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04BAC" w14:textId="77777777" w:rsidR="00F31611" w:rsidRPr="00F31611" w:rsidRDefault="00F31611" w:rsidP="00F31611">
      <w:pPr>
        <w:rPr>
          <w:rFonts w:ascii="Calibri" w:eastAsia="Calibri" w:hAnsi="Calibri" w:cs="Times New Roman"/>
          <w:lang w:val="en-US"/>
        </w:rPr>
      </w:pPr>
      <w:bookmarkStart w:id="0" w:name="_Hlk34207213"/>
      <w:r>
        <w:rPr>
          <w:rFonts w:ascii="Calibri" w:eastAsia="Calibri" w:hAnsi="Calibri" w:cs="Times New Roman"/>
          <w:noProof/>
          <w:lang w:eastAsia="el-GR"/>
        </w:rPr>
        <w:drawing>
          <wp:inline distT="0" distB="0" distL="0" distR="0" wp14:anchorId="376247F5" wp14:editId="506F5878">
            <wp:extent cx="2495550" cy="8191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8" r="281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BC3EEE9" w14:textId="77777777" w:rsidR="00F31611" w:rsidRPr="00F31611" w:rsidRDefault="00F31611" w:rsidP="00F31611">
      <w:pPr>
        <w:rPr>
          <w:rFonts w:ascii="Cambria" w:eastAsia="Calibri" w:hAnsi="Cambria" w:cs="Times New Roman"/>
          <w:sz w:val="24"/>
          <w:szCs w:val="24"/>
        </w:rPr>
      </w:pPr>
      <w:r w:rsidRPr="00F31611">
        <w:rPr>
          <w:rFonts w:ascii="Cambria" w:eastAsia="Calibri" w:hAnsi="Cambria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Cambria" w:eastAsia="Calibri" w:hAnsi="Cambria" w:cs="Times New Roman"/>
          <w:sz w:val="24"/>
          <w:szCs w:val="24"/>
        </w:rPr>
        <w:t xml:space="preserve">               Αθήνα,  22</w:t>
      </w:r>
      <w:r w:rsidRPr="00F31611">
        <w:rPr>
          <w:rFonts w:ascii="Cambria" w:eastAsia="Calibri" w:hAnsi="Cambria" w:cs="Times New Roman"/>
          <w:sz w:val="24"/>
          <w:szCs w:val="24"/>
        </w:rPr>
        <w:t xml:space="preserve"> Ιουλίου  2021</w:t>
      </w:r>
    </w:p>
    <w:p w14:paraId="66B129EC" w14:textId="77777777" w:rsidR="00F31611" w:rsidRPr="00F31611" w:rsidRDefault="00F31611" w:rsidP="00F31611">
      <w:pPr>
        <w:rPr>
          <w:rFonts w:ascii="Cambria" w:eastAsia="Calibri" w:hAnsi="Cambria" w:cs="Times New Roman"/>
          <w:sz w:val="24"/>
          <w:szCs w:val="24"/>
        </w:rPr>
      </w:pPr>
    </w:p>
    <w:p w14:paraId="35A2354D" w14:textId="77777777" w:rsidR="006E2251" w:rsidRPr="00F142CF" w:rsidRDefault="006E671C" w:rsidP="006E2251">
      <w:pPr>
        <w:rPr>
          <w:rFonts w:ascii="Bookman Old Style" w:hAnsi="Bookman Old Style" w:cs="Arial"/>
          <w:b/>
          <w:sz w:val="24"/>
          <w:szCs w:val="24"/>
          <w:u w:val="single"/>
        </w:rPr>
      </w:pPr>
      <w:r w:rsidRPr="006E671C">
        <w:rPr>
          <w:rFonts w:ascii="Arial" w:hAnsi="Arial" w:cs="Arial"/>
          <w:b/>
          <w:sz w:val="24"/>
          <w:szCs w:val="24"/>
        </w:rPr>
        <w:tab/>
      </w:r>
      <w:r w:rsidRPr="006E671C">
        <w:rPr>
          <w:rFonts w:ascii="Arial" w:hAnsi="Arial" w:cs="Arial"/>
          <w:b/>
          <w:sz w:val="24"/>
          <w:szCs w:val="24"/>
        </w:rPr>
        <w:tab/>
      </w:r>
      <w:r w:rsidRPr="006E671C">
        <w:rPr>
          <w:rFonts w:ascii="Arial" w:hAnsi="Arial" w:cs="Arial"/>
          <w:b/>
          <w:sz w:val="24"/>
          <w:szCs w:val="24"/>
        </w:rPr>
        <w:tab/>
      </w:r>
      <w:r w:rsidRPr="006E671C">
        <w:rPr>
          <w:rFonts w:ascii="Arial" w:hAnsi="Arial" w:cs="Arial"/>
          <w:b/>
          <w:sz w:val="24"/>
          <w:szCs w:val="24"/>
        </w:rPr>
        <w:tab/>
      </w:r>
      <w:r w:rsidR="00F142CF">
        <w:rPr>
          <w:rFonts w:ascii="Bookman Old Style" w:hAnsi="Bookman Old Style" w:cs="Arial"/>
          <w:b/>
          <w:sz w:val="24"/>
          <w:szCs w:val="24"/>
          <w:u w:val="single"/>
        </w:rPr>
        <w:t xml:space="preserve"> </w:t>
      </w:r>
      <w:r w:rsidRPr="00F142CF">
        <w:rPr>
          <w:rFonts w:ascii="Bookman Old Style" w:hAnsi="Bookman Old Style" w:cs="Arial"/>
          <w:b/>
          <w:sz w:val="24"/>
          <w:szCs w:val="24"/>
          <w:u w:val="single"/>
        </w:rPr>
        <w:t>ΔΕΛΤΙΟ ΤΥΠΟΥ</w:t>
      </w:r>
    </w:p>
    <w:p w14:paraId="2AE39A66" w14:textId="77777777" w:rsidR="006E671C" w:rsidRPr="006E671C" w:rsidRDefault="006E671C" w:rsidP="006E2251">
      <w:pPr>
        <w:rPr>
          <w:rFonts w:ascii="Bookman Old Style" w:hAnsi="Bookman Old Style" w:cs="Arial"/>
          <w:sz w:val="24"/>
          <w:szCs w:val="24"/>
        </w:rPr>
      </w:pPr>
    </w:p>
    <w:p w14:paraId="78A70335" w14:textId="77777777" w:rsidR="006E671C" w:rsidRPr="00915A0F" w:rsidRDefault="006E671C" w:rsidP="006E671C">
      <w:pPr>
        <w:jc w:val="center"/>
        <w:rPr>
          <w:rFonts w:ascii="Bookman Old Style" w:hAnsi="Bookman Old Style" w:cs="Arial"/>
          <w:b/>
          <w:sz w:val="24"/>
          <w:szCs w:val="24"/>
        </w:rPr>
      </w:pPr>
      <w:r w:rsidRPr="00915A0F">
        <w:rPr>
          <w:rFonts w:ascii="Bookman Old Style" w:hAnsi="Bookman Old Style" w:cs="Arial"/>
          <w:b/>
          <w:sz w:val="24"/>
          <w:szCs w:val="24"/>
        </w:rPr>
        <w:t xml:space="preserve">Ξεκινά η υποβολή αιτήσεων για τον πρώτο κύκλο </w:t>
      </w:r>
      <w:r w:rsidR="00B04736">
        <w:rPr>
          <w:rFonts w:ascii="Bookman Old Style" w:hAnsi="Bookman Old Style" w:cs="Arial"/>
          <w:b/>
          <w:sz w:val="24"/>
          <w:szCs w:val="24"/>
        </w:rPr>
        <w:t>εκπαίδευσης-</w:t>
      </w:r>
      <w:r w:rsidRPr="00915A0F">
        <w:rPr>
          <w:rFonts w:ascii="Bookman Old Style" w:hAnsi="Bookman Old Style" w:cs="Arial"/>
          <w:b/>
          <w:sz w:val="24"/>
          <w:szCs w:val="24"/>
        </w:rPr>
        <w:t>πιστοποίησης δικηγόρων και λογιστών</w:t>
      </w:r>
    </w:p>
    <w:p w14:paraId="3A330563" w14:textId="77777777" w:rsidR="006E671C" w:rsidRPr="00915A0F" w:rsidRDefault="006E671C" w:rsidP="006E671C">
      <w:pPr>
        <w:jc w:val="center"/>
        <w:rPr>
          <w:rFonts w:ascii="Bookman Old Style" w:hAnsi="Bookman Old Style" w:cs="Arial"/>
          <w:i/>
          <w:sz w:val="24"/>
          <w:szCs w:val="24"/>
        </w:rPr>
      </w:pPr>
      <w:r w:rsidRPr="00915A0F">
        <w:rPr>
          <w:rFonts w:ascii="Bookman Old Style" w:hAnsi="Bookman Old Style" w:cs="Arial"/>
          <w:i/>
          <w:sz w:val="24"/>
          <w:szCs w:val="24"/>
        </w:rPr>
        <w:t xml:space="preserve">Υπεγράφη η σχετική </w:t>
      </w:r>
      <w:r w:rsidR="00C8225A">
        <w:rPr>
          <w:rFonts w:ascii="Bookman Old Style" w:hAnsi="Bookman Old Style" w:cs="Arial"/>
          <w:i/>
          <w:sz w:val="24"/>
          <w:szCs w:val="24"/>
        </w:rPr>
        <w:t>πρόσκληση</w:t>
      </w:r>
      <w:r w:rsidRPr="00915A0F">
        <w:rPr>
          <w:rFonts w:ascii="Bookman Old Style" w:hAnsi="Bookman Old Style" w:cs="Arial"/>
          <w:i/>
          <w:sz w:val="24"/>
          <w:szCs w:val="24"/>
        </w:rPr>
        <w:t>. 26/7- 30/7 η υποβολή αιτήσεων.</w:t>
      </w:r>
    </w:p>
    <w:p w14:paraId="526267A1" w14:textId="77777777" w:rsidR="006E671C" w:rsidRPr="00915A0F" w:rsidRDefault="006E671C" w:rsidP="006E671C">
      <w:pPr>
        <w:jc w:val="center"/>
        <w:rPr>
          <w:rFonts w:ascii="Bookman Old Style" w:hAnsi="Bookman Old Style" w:cs="Arial"/>
          <w:sz w:val="24"/>
          <w:szCs w:val="24"/>
        </w:rPr>
      </w:pPr>
    </w:p>
    <w:p w14:paraId="242E5BF7" w14:textId="77777777" w:rsidR="006E671C" w:rsidRPr="00915A0F" w:rsidRDefault="006E671C" w:rsidP="006E2251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 xml:space="preserve">Υπεγράφη σήμερα από τον Διοικητή του </w:t>
      </w:r>
      <w:r w:rsidRPr="00915A0F">
        <w:rPr>
          <w:rFonts w:ascii="Bookman Old Style" w:hAnsi="Bookman Old Style" w:cs="Arial"/>
          <w:sz w:val="24"/>
          <w:szCs w:val="24"/>
          <w:lang w:val="en-US"/>
        </w:rPr>
        <w:t>e</w:t>
      </w:r>
      <w:r w:rsidRPr="00915A0F">
        <w:rPr>
          <w:rFonts w:ascii="Bookman Old Style" w:hAnsi="Bookman Old Style" w:cs="Arial"/>
          <w:sz w:val="24"/>
          <w:szCs w:val="24"/>
        </w:rPr>
        <w:t xml:space="preserve">-ΕΦΚΑ η </w:t>
      </w:r>
      <w:r w:rsidR="00C8225A">
        <w:rPr>
          <w:rFonts w:ascii="Bookman Old Style" w:hAnsi="Bookman Old Style" w:cs="Arial"/>
          <w:sz w:val="24"/>
          <w:szCs w:val="24"/>
        </w:rPr>
        <w:t xml:space="preserve">πρόσκληση εκδήλωσης ενδιαφέροντος από δικηγόρους και λογιστές-φοροτεχνικούς για να συμμετάσχουν στον πρώτο κύκλο </w:t>
      </w:r>
      <w:r w:rsidR="00B04736">
        <w:rPr>
          <w:rFonts w:ascii="Bookman Old Style" w:hAnsi="Bookman Old Style" w:cs="Arial"/>
          <w:sz w:val="24"/>
          <w:szCs w:val="24"/>
        </w:rPr>
        <w:t>εκπαίδευσης-</w:t>
      </w:r>
      <w:r w:rsidR="00C8225A">
        <w:rPr>
          <w:rFonts w:ascii="Bookman Old Style" w:hAnsi="Bookman Old Style" w:cs="Arial"/>
          <w:sz w:val="24"/>
          <w:szCs w:val="24"/>
        </w:rPr>
        <w:t>πιστοποίησης και στη συνέχεια</w:t>
      </w:r>
      <w:r w:rsidR="00145FBE">
        <w:rPr>
          <w:rFonts w:ascii="Bookman Old Style" w:hAnsi="Bookman Old Style" w:cs="Arial"/>
          <w:sz w:val="24"/>
          <w:szCs w:val="24"/>
        </w:rPr>
        <w:t>, μετά τη διενέργεια εξετάσεων,</w:t>
      </w:r>
      <w:r w:rsidR="00C8225A">
        <w:rPr>
          <w:rFonts w:ascii="Bookman Old Style" w:hAnsi="Bookman Old Style" w:cs="Arial"/>
          <w:sz w:val="24"/>
          <w:szCs w:val="24"/>
        </w:rPr>
        <w:t xml:space="preserve"> να ενταχθούν στο ειδικό μητρώο πιστοποιημένων</w:t>
      </w:r>
      <w:r w:rsidRPr="00915A0F">
        <w:rPr>
          <w:rFonts w:ascii="Bookman Old Style" w:hAnsi="Bookman Old Style" w:cs="Arial"/>
          <w:sz w:val="24"/>
          <w:szCs w:val="24"/>
        </w:rPr>
        <w:t xml:space="preserve">. </w:t>
      </w:r>
    </w:p>
    <w:p w14:paraId="218AC95B" w14:textId="77777777" w:rsidR="006E2251" w:rsidRPr="00915A0F" w:rsidRDefault="006E671C" w:rsidP="006E2251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 xml:space="preserve">Ο αριθμός </w:t>
      </w:r>
      <w:r w:rsidR="006E2251" w:rsidRPr="00915A0F">
        <w:rPr>
          <w:rFonts w:ascii="Bookman Old Style" w:hAnsi="Bookman Old Style" w:cs="Arial"/>
          <w:sz w:val="24"/>
          <w:szCs w:val="24"/>
        </w:rPr>
        <w:t>ανέρχεται σε</w:t>
      </w:r>
      <w:r w:rsidR="00334965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334965">
        <w:rPr>
          <w:rFonts w:ascii="Bookman Old Style" w:hAnsi="Bookman Old Style" w:cs="Arial"/>
          <w:sz w:val="24"/>
          <w:szCs w:val="24"/>
        </w:rPr>
        <w:t>εκατόν</w:t>
      </w:r>
      <w:proofErr w:type="spellEnd"/>
      <w:r w:rsidR="00334965">
        <w:rPr>
          <w:rFonts w:ascii="Bookman Old Style" w:hAnsi="Bookman Old Style" w:cs="Arial"/>
          <w:sz w:val="24"/>
          <w:szCs w:val="24"/>
        </w:rPr>
        <w:t xml:space="preserve"> </w:t>
      </w:r>
      <w:r w:rsidR="00334965">
        <w:rPr>
          <w:rFonts w:ascii="Bookman Old Style" w:hAnsi="Bookman Old Style" w:cs="Arial"/>
          <w:sz w:val="24"/>
          <w:szCs w:val="24"/>
          <w:lang w:val="en-US"/>
        </w:rPr>
        <w:t>o</w:t>
      </w:r>
      <w:proofErr w:type="spellStart"/>
      <w:r w:rsidR="00334965">
        <w:rPr>
          <w:rFonts w:ascii="Bookman Old Style" w:hAnsi="Bookman Old Style" w:cs="Arial"/>
          <w:sz w:val="24"/>
          <w:szCs w:val="24"/>
        </w:rPr>
        <w:t>γδόντα</w:t>
      </w:r>
      <w:proofErr w:type="spellEnd"/>
      <w:r w:rsidR="00BE3B3A" w:rsidRPr="00915A0F">
        <w:rPr>
          <w:rFonts w:ascii="Bookman Old Style" w:hAnsi="Bookman Old Style" w:cs="Arial"/>
          <w:sz w:val="24"/>
          <w:szCs w:val="24"/>
        </w:rPr>
        <w:t xml:space="preserve"> (</w:t>
      </w:r>
      <w:r w:rsidR="006E2251" w:rsidRPr="00915A0F">
        <w:rPr>
          <w:rFonts w:ascii="Bookman Old Style" w:hAnsi="Bookman Old Style" w:cs="Arial"/>
          <w:sz w:val="24"/>
          <w:szCs w:val="24"/>
        </w:rPr>
        <w:t>1</w:t>
      </w:r>
      <w:r w:rsidR="00915A0F" w:rsidRPr="00915A0F">
        <w:rPr>
          <w:rFonts w:ascii="Bookman Old Style" w:hAnsi="Bookman Old Style" w:cs="Arial"/>
          <w:sz w:val="24"/>
          <w:szCs w:val="24"/>
        </w:rPr>
        <w:t>8</w:t>
      </w:r>
      <w:r w:rsidR="006E2251" w:rsidRPr="00915A0F">
        <w:rPr>
          <w:rFonts w:ascii="Bookman Old Style" w:hAnsi="Bookman Old Style" w:cs="Arial"/>
          <w:sz w:val="24"/>
          <w:szCs w:val="24"/>
        </w:rPr>
        <w:t>0</w:t>
      </w:r>
      <w:r w:rsidR="00BE3B3A" w:rsidRPr="00915A0F">
        <w:rPr>
          <w:rFonts w:ascii="Bookman Old Style" w:hAnsi="Bookman Old Style" w:cs="Arial"/>
          <w:sz w:val="24"/>
          <w:szCs w:val="24"/>
        </w:rPr>
        <w:t>)</w:t>
      </w:r>
      <w:r w:rsidR="006E2251" w:rsidRPr="00915A0F">
        <w:rPr>
          <w:rFonts w:ascii="Bookman Old Style" w:hAnsi="Bookman Old Style" w:cs="Arial"/>
          <w:sz w:val="24"/>
          <w:szCs w:val="24"/>
        </w:rPr>
        <w:t xml:space="preserve"> και </w:t>
      </w:r>
      <w:r w:rsidRPr="00915A0F">
        <w:rPr>
          <w:rFonts w:ascii="Bookman Old Style" w:hAnsi="Bookman Old Style" w:cs="Arial"/>
          <w:sz w:val="24"/>
          <w:szCs w:val="24"/>
        </w:rPr>
        <w:t>οι ενδιαφερόμενοι</w:t>
      </w:r>
      <w:r w:rsidR="006E2251" w:rsidRPr="00915A0F">
        <w:rPr>
          <w:rFonts w:ascii="Bookman Old Style" w:hAnsi="Bookman Old Style" w:cs="Arial"/>
          <w:sz w:val="24"/>
          <w:szCs w:val="24"/>
        </w:rPr>
        <w:t xml:space="preserve"> </w:t>
      </w:r>
      <w:r w:rsidRPr="00915A0F">
        <w:rPr>
          <w:rFonts w:ascii="Bookman Old Style" w:hAnsi="Bookman Old Style" w:cs="Arial"/>
          <w:sz w:val="24"/>
          <w:szCs w:val="24"/>
        </w:rPr>
        <w:t>καλούνται</w:t>
      </w:r>
      <w:r w:rsidR="00C04025" w:rsidRPr="00915A0F">
        <w:rPr>
          <w:rFonts w:ascii="Bookman Old Style" w:hAnsi="Bookman Old Style" w:cs="Arial"/>
          <w:sz w:val="24"/>
          <w:szCs w:val="24"/>
        </w:rPr>
        <w:t xml:space="preserve"> </w:t>
      </w:r>
      <w:r w:rsidR="006E2251" w:rsidRPr="00915A0F">
        <w:rPr>
          <w:rFonts w:ascii="Bookman Old Style" w:hAnsi="Bookman Old Style" w:cs="Arial"/>
          <w:sz w:val="24"/>
          <w:szCs w:val="24"/>
        </w:rPr>
        <w:t xml:space="preserve">να υποβάλλουν </w:t>
      </w:r>
      <w:r w:rsidR="00833D39" w:rsidRPr="00915A0F">
        <w:rPr>
          <w:rFonts w:ascii="Bookman Old Style" w:hAnsi="Bookman Old Style" w:cs="Arial"/>
          <w:sz w:val="24"/>
          <w:szCs w:val="24"/>
        </w:rPr>
        <w:t>ηλεκτρονικό αίτημα</w:t>
      </w:r>
      <w:r w:rsidR="006E2251" w:rsidRPr="00915A0F">
        <w:rPr>
          <w:rFonts w:ascii="Bookman Old Style" w:hAnsi="Bookman Old Style" w:cs="Arial"/>
          <w:sz w:val="24"/>
          <w:szCs w:val="24"/>
        </w:rPr>
        <w:t xml:space="preserve"> </w:t>
      </w:r>
      <w:r w:rsidRPr="00915A0F">
        <w:rPr>
          <w:rFonts w:ascii="Bookman Old Style" w:hAnsi="Bookman Old Style" w:cs="Arial"/>
          <w:sz w:val="24"/>
          <w:szCs w:val="24"/>
        </w:rPr>
        <w:t>στις διαδικτυακές πλατφόρμες</w:t>
      </w:r>
      <w:r w:rsidR="006E2251" w:rsidRPr="00915A0F">
        <w:rPr>
          <w:rFonts w:ascii="Bookman Old Style" w:hAnsi="Bookman Old Style" w:cs="Arial"/>
          <w:sz w:val="24"/>
          <w:szCs w:val="24"/>
        </w:rPr>
        <w:t xml:space="preserve"> </w:t>
      </w:r>
      <w:proofErr w:type="spellStart"/>
      <w:r w:rsidR="006E2251" w:rsidRPr="00915A0F">
        <w:rPr>
          <w:rFonts w:ascii="Bookman Old Style" w:hAnsi="Bookman Old Style" w:cs="Arial"/>
          <w:b/>
          <w:sz w:val="24"/>
          <w:szCs w:val="24"/>
          <w:lang w:val="en-US"/>
        </w:rPr>
        <w:t>olomeleia</w:t>
      </w:r>
      <w:proofErr w:type="spellEnd"/>
      <w:r w:rsidR="006E2251" w:rsidRPr="00915A0F">
        <w:rPr>
          <w:rFonts w:ascii="Bookman Old Style" w:hAnsi="Bookman Old Style" w:cs="Arial"/>
          <w:b/>
          <w:sz w:val="24"/>
          <w:szCs w:val="24"/>
        </w:rPr>
        <w:t>.</w:t>
      </w:r>
      <w:r w:rsidR="006E2251" w:rsidRPr="00915A0F">
        <w:rPr>
          <w:rFonts w:ascii="Bookman Old Style" w:hAnsi="Bookman Old Style" w:cs="Arial"/>
          <w:b/>
          <w:sz w:val="24"/>
          <w:szCs w:val="24"/>
          <w:lang w:val="en-US"/>
        </w:rPr>
        <w:t>gr</w:t>
      </w:r>
      <w:r w:rsidR="00BB77AD" w:rsidRPr="00915A0F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BB77AD" w:rsidRPr="00915A0F">
        <w:rPr>
          <w:rFonts w:ascii="Bookman Old Style" w:hAnsi="Bookman Old Style" w:cs="Arial"/>
          <w:sz w:val="24"/>
          <w:szCs w:val="24"/>
        </w:rPr>
        <w:t>και</w:t>
      </w:r>
      <w:r w:rsidR="00BB77AD" w:rsidRPr="00915A0F">
        <w:rPr>
          <w:rFonts w:ascii="Bookman Old Style" w:hAnsi="Bookman Old Style" w:cs="Arial"/>
          <w:b/>
          <w:sz w:val="24"/>
          <w:szCs w:val="24"/>
        </w:rPr>
        <w:t xml:space="preserve"> </w:t>
      </w:r>
      <w:proofErr w:type="spellStart"/>
      <w:r w:rsidR="006E2251" w:rsidRPr="00915A0F">
        <w:rPr>
          <w:rFonts w:ascii="Bookman Old Style" w:hAnsi="Bookman Old Style" w:cs="Arial"/>
          <w:b/>
          <w:sz w:val="24"/>
          <w:szCs w:val="24"/>
          <w:lang w:val="en-US"/>
        </w:rPr>
        <w:t>oe</w:t>
      </w:r>
      <w:proofErr w:type="spellEnd"/>
      <w:r w:rsidR="006E2251" w:rsidRPr="00915A0F">
        <w:rPr>
          <w:rFonts w:ascii="Bookman Old Style" w:hAnsi="Bookman Old Style" w:cs="Arial"/>
          <w:b/>
          <w:sz w:val="24"/>
          <w:szCs w:val="24"/>
        </w:rPr>
        <w:t>-</w:t>
      </w:r>
      <w:r w:rsidR="006E2251" w:rsidRPr="00915A0F">
        <w:rPr>
          <w:rFonts w:ascii="Bookman Old Style" w:hAnsi="Bookman Old Style" w:cs="Arial"/>
          <w:b/>
          <w:sz w:val="24"/>
          <w:szCs w:val="24"/>
          <w:lang w:val="en-US"/>
        </w:rPr>
        <w:t>e</w:t>
      </w:r>
      <w:r w:rsidR="00BE3B3A" w:rsidRPr="00915A0F">
        <w:rPr>
          <w:rFonts w:ascii="Bookman Old Style" w:hAnsi="Bookman Old Style" w:cs="Arial"/>
          <w:b/>
          <w:sz w:val="24"/>
          <w:szCs w:val="24"/>
        </w:rPr>
        <w:t>.</w:t>
      </w:r>
      <w:r w:rsidR="00BE3B3A" w:rsidRPr="00915A0F">
        <w:rPr>
          <w:rFonts w:ascii="Bookman Old Style" w:hAnsi="Bookman Old Style" w:cs="Arial"/>
          <w:b/>
          <w:sz w:val="24"/>
          <w:szCs w:val="24"/>
          <w:lang w:val="en-US"/>
        </w:rPr>
        <w:t>gr</w:t>
      </w:r>
      <w:r w:rsidRPr="00915A0F">
        <w:rPr>
          <w:rFonts w:ascii="Bookman Old Style" w:hAnsi="Bookman Old Style" w:cs="Arial"/>
          <w:b/>
          <w:sz w:val="24"/>
          <w:szCs w:val="24"/>
        </w:rPr>
        <w:t xml:space="preserve"> </w:t>
      </w:r>
      <w:r w:rsidR="006E2251" w:rsidRPr="00915A0F">
        <w:rPr>
          <w:rFonts w:ascii="Bookman Old Style" w:hAnsi="Bookman Old Style" w:cs="Arial"/>
          <w:sz w:val="24"/>
          <w:szCs w:val="24"/>
        </w:rPr>
        <w:t xml:space="preserve">κατά το χρονικό διάστημα από </w:t>
      </w:r>
      <w:r w:rsidR="00BE3B3A" w:rsidRPr="00915A0F">
        <w:rPr>
          <w:rFonts w:ascii="Bookman Old Style" w:hAnsi="Bookman Old Style" w:cs="Arial"/>
          <w:sz w:val="24"/>
          <w:szCs w:val="24"/>
        </w:rPr>
        <w:t xml:space="preserve">26/7/2021 </w:t>
      </w:r>
      <w:r w:rsidR="006E2251" w:rsidRPr="00915A0F">
        <w:rPr>
          <w:rFonts w:ascii="Bookman Old Style" w:hAnsi="Bookman Old Style" w:cs="Arial"/>
          <w:sz w:val="24"/>
          <w:szCs w:val="24"/>
        </w:rPr>
        <w:t xml:space="preserve">έως </w:t>
      </w:r>
      <w:r w:rsidR="00BE3B3A" w:rsidRPr="00915A0F">
        <w:rPr>
          <w:rFonts w:ascii="Bookman Old Style" w:hAnsi="Bookman Old Style" w:cs="Arial"/>
          <w:sz w:val="24"/>
          <w:szCs w:val="24"/>
        </w:rPr>
        <w:t>30/7/2021.</w:t>
      </w:r>
      <w:r w:rsidRPr="00915A0F">
        <w:rPr>
          <w:rFonts w:ascii="Bookman Old Style" w:hAnsi="Bookman Old Style" w:cs="Arial"/>
          <w:sz w:val="24"/>
          <w:szCs w:val="24"/>
        </w:rPr>
        <w:t xml:space="preserve"> </w:t>
      </w:r>
      <w:r w:rsidR="00BB77AD" w:rsidRPr="00915A0F">
        <w:rPr>
          <w:rFonts w:ascii="Bookman Old Style" w:hAnsi="Bookman Old Style" w:cs="Arial"/>
          <w:b/>
          <w:sz w:val="24"/>
          <w:szCs w:val="24"/>
        </w:rPr>
        <w:t xml:space="preserve">Επισημαίνεται ότι </w:t>
      </w:r>
      <w:r w:rsidR="006E2251" w:rsidRPr="00915A0F">
        <w:rPr>
          <w:rFonts w:ascii="Bookman Old Style" w:hAnsi="Bookman Old Style" w:cs="Arial"/>
          <w:b/>
          <w:sz w:val="24"/>
          <w:szCs w:val="24"/>
        </w:rPr>
        <w:t>στα αιτήματα τηρείται σειρά χρονικής προτεραιότητας.</w:t>
      </w:r>
      <w:r w:rsidR="006E2251" w:rsidRPr="00915A0F">
        <w:rPr>
          <w:rFonts w:ascii="Bookman Old Style" w:hAnsi="Bookman Old Style" w:cs="Arial"/>
          <w:sz w:val="24"/>
          <w:szCs w:val="24"/>
        </w:rPr>
        <w:t xml:space="preserve"> </w:t>
      </w:r>
    </w:p>
    <w:p w14:paraId="645B6B7E" w14:textId="77777777" w:rsidR="00915A0F" w:rsidRPr="00915A0F" w:rsidRDefault="00915A0F" w:rsidP="006E2251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>Σε περίπτωση που ο αρι</w:t>
      </w:r>
      <w:r>
        <w:rPr>
          <w:rFonts w:ascii="Bookman Old Style" w:hAnsi="Bookman Old Style" w:cs="Arial"/>
          <w:sz w:val="24"/>
          <w:szCs w:val="24"/>
        </w:rPr>
        <w:t>θμός των αιτημάτων υπερβ</w:t>
      </w:r>
      <w:r w:rsidR="005649BD">
        <w:rPr>
          <w:rFonts w:ascii="Bookman Old Style" w:hAnsi="Bookman Old Style" w:cs="Arial"/>
          <w:sz w:val="24"/>
          <w:szCs w:val="24"/>
        </w:rPr>
        <w:t>εί</w:t>
      </w:r>
      <w:r>
        <w:rPr>
          <w:rFonts w:ascii="Bookman Old Style" w:hAnsi="Bookman Old Style" w:cs="Arial"/>
          <w:sz w:val="24"/>
          <w:szCs w:val="24"/>
        </w:rPr>
        <w:t xml:space="preserve"> τον</w:t>
      </w:r>
      <w:r w:rsidRPr="00915A0F">
        <w:rPr>
          <w:rFonts w:ascii="Bookman Old Style" w:hAnsi="Bookman Old Style" w:cs="Arial"/>
          <w:sz w:val="24"/>
          <w:szCs w:val="24"/>
        </w:rPr>
        <w:t xml:space="preserve"> ανώτατο αριθμό των επαγγελματιών που μπορούν να συμμετάσχουν στον παρόντα κύκλο </w:t>
      </w:r>
      <w:r w:rsidR="00145FBE">
        <w:rPr>
          <w:rFonts w:ascii="Bookman Old Style" w:hAnsi="Bookman Old Style" w:cs="Arial"/>
          <w:sz w:val="24"/>
          <w:szCs w:val="24"/>
        </w:rPr>
        <w:t>εκπαίδευσης-</w:t>
      </w:r>
      <w:r w:rsidRPr="00915A0F">
        <w:rPr>
          <w:rFonts w:ascii="Bookman Old Style" w:hAnsi="Bookman Old Style" w:cs="Arial"/>
          <w:sz w:val="24"/>
          <w:szCs w:val="24"/>
        </w:rPr>
        <w:t xml:space="preserve">πιστοποίησης τα αιτήματα αυτά ισχύουν αυτοδικαίως για τον επόμενο διαθέσιμο κύκλο.  </w:t>
      </w:r>
    </w:p>
    <w:p w14:paraId="2237ACE6" w14:textId="77777777" w:rsidR="00915A0F" w:rsidRPr="00915A0F" w:rsidRDefault="00915A0F" w:rsidP="00915A0F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 xml:space="preserve">Δυνατότητα υποβολής ηλεκτρονικού αιτήματος έχουν: </w:t>
      </w:r>
    </w:p>
    <w:p w14:paraId="4CF0AB27" w14:textId="77777777" w:rsidR="00915A0F" w:rsidRPr="00915A0F" w:rsidRDefault="00915A0F" w:rsidP="00915A0F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 xml:space="preserve">α) τα μέλη των δικηγορικών συλλόγων της χώρας με τριετή τουλάχιστον άσκηση δικηγορίας και </w:t>
      </w:r>
    </w:p>
    <w:p w14:paraId="47E2C877" w14:textId="77777777" w:rsidR="006E2251" w:rsidRPr="00915A0F" w:rsidRDefault="00915A0F" w:rsidP="00915A0F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lastRenderedPageBreak/>
        <w:t>β) λογιστές –φοροτεχνικοί, κάτοχοι επαγγελματικής ταυτότητας Α΄ τάξης, οι οποίοι έχουν υποβάλλει την υπεύθυνη δήλωση της παρ.7 του άρθρου 4 του π.δ.340/1998 (Α΄228).</w:t>
      </w:r>
      <w:r w:rsidR="00BB77AD" w:rsidRPr="00915A0F">
        <w:rPr>
          <w:rFonts w:ascii="Bookman Old Style" w:hAnsi="Bookman Old Style" w:cs="Arial"/>
          <w:sz w:val="24"/>
          <w:szCs w:val="24"/>
        </w:rPr>
        <w:tab/>
      </w:r>
      <w:r w:rsidR="00BB77AD" w:rsidRPr="00915A0F">
        <w:rPr>
          <w:rFonts w:ascii="Bookman Old Style" w:hAnsi="Bookman Old Style" w:cs="Arial"/>
          <w:sz w:val="24"/>
          <w:szCs w:val="24"/>
        </w:rPr>
        <w:tab/>
      </w:r>
      <w:r w:rsidR="00BB77AD" w:rsidRPr="00915A0F">
        <w:rPr>
          <w:rFonts w:ascii="Bookman Old Style" w:hAnsi="Bookman Old Style" w:cs="Arial"/>
          <w:sz w:val="24"/>
          <w:szCs w:val="24"/>
        </w:rPr>
        <w:tab/>
      </w:r>
      <w:r w:rsidR="00BB77AD" w:rsidRPr="00915A0F">
        <w:rPr>
          <w:rFonts w:ascii="Bookman Old Style" w:hAnsi="Bookman Old Style" w:cs="Arial"/>
          <w:sz w:val="24"/>
          <w:szCs w:val="24"/>
        </w:rPr>
        <w:tab/>
      </w:r>
      <w:r w:rsidR="00BB77AD" w:rsidRPr="00915A0F">
        <w:rPr>
          <w:rFonts w:ascii="Bookman Old Style" w:hAnsi="Bookman Old Style" w:cs="Arial"/>
          <w:sz w:val="24"/>
          <w:szCs w:val="24"/>
        </w:rPr>
        <w:tab/>
      </w:r>
      <w:r w:rsidR="00BB77AD" w:rsidRPr="00915A0F">
        <w:rPr>
          <w:rFonts w:ascii="Bookman Old Style" w:hAnsi="Bookman Old Style" w:cs="Arial"/>
          <w:sz w:val="24"/>
          <w:szCs w:val="24"/>
        </w:rPr>
        <w:tab/>
      </w:r>
      <w:r w:rsidR="00BB77AD" w:rsidRPr="00915A0F">
        <w:rPr>
          <w:rFonts w:ascii="Bookman Old Style" w:hAnsi="Bookman Old Style" w:cs="Arial"/>
          <w:sz w:val="24"/>
          <w:szCs w:val="24"/>
        </w:rPr>
        <w:tab/>
      </w:r>
    </w:p>
    <w:p w14:paraId="62315A24" w14:textId="77777777" w:rsidR="00915A0F" w:rsidRPr="00915A0F" w:rsidRDefault="00915A0F" w:rsidP="00915A0F">
      <w:pPr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>Στο αίτημά τους οι επαγγελματίες πρέπει  να καταχωρίζουν:</w:t>
      </w:r>
    </w:p>
    <w:p w14:paraId="1A5BF9E9" w14:textId="77777777" w:rsidR="00915A0F" w:rsidRPr="00915A0F" w:rsidRDefault="00915A0F" w:rsidP="00915A0F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 xml:space="preserve">α. τα στοιχεία επικοινωνίας τους  (ονοματεπώνυμο, κινητό τηλέφωνο, </w:t>
      </w:r>
      <w:r w:rsidRPr="00915A0F">
        <w:rPr>
          <w:rFonts w:ascii="Bookman Old Style" w:hAnsi="Bookman Old Style" w:cs="Arial"/>
          <w:sz w:val="24"/>
          <w:szCs w:val="24"/>
          <w:lang w:val="en-US"/>
        </w:rPr>
        <w:t>e</w:t>
      </w:r>
      <w:r w:rsidRPr="00915A0F">
        <w:rPr>
          <w:rFonts w:ascii="Bookman Old Style" w:hAnsi="Bookman Old Style" w:cs="Arial"/>
          <w:sz w:val="24"/>
          <w:szCs w:val="24"/>
        </w:rPr>
        <w:t>-</w:t>
      </w:r>
      <w:r w:rsidRPr="00915A0F">
        <w:rPr>
          <w:rFonts w:ascii="Bookman Old Style" w:hAnsi="Bookman Old Style" w:cs="Arial"/>
          <w:sz w:val="24"/>
          <w:szCs w:val="24"/>
          <w:lang w:val="en-US"/>
        </w:rPr>
        <w:t>mail</w:t>
      </w:r>
      <w:r w:rsidRPr="00915A0F">
        <w:rPr>
          <w:rFonts w:ascii="Bookman Old Style" w:hAnsi="Bookman Old Style" w:cs="Arial"/>
          <w:sz w:val="24"/>
          <w:szCs w:val="24"/>
        </w:rPr>
        <w:t>) τα οποία και θα αναγράφονται στο μητρώο πιστοποιημένων επαγγελματιών μετά την επιτυχή πιστοποίησή τους.</w:t>
      </w:r>
    </w:p>
    <w:p w14:paraId="558F2986" w14:textId="77777777" w:rsidR="00915A0F" w:rsidRPr="00915A0F" w:rsidRDefault="00915A0F" w:rsidP="00915A0F">
      <w:pPr>
        <w:spacing w:line="360" w:lineRule="auto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 xml:space="preserve">β. τον ΑΦΜ </w:t>
      </w:r>
    </w:p>
    <w:p w14:paraId="7038D743" w14:textId="77777777" w:rsidR="00915A0F" w:rsidRPr="00915A0F" w:rsidRDefault="00915A0F" w:rsidP="00915A0F">
      <w:pPr>
        <w:spacing w:line="360" w:lineRule="auto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 xml:space="preserve">γ. τον ΑΜΚΑ </w:t>
      </w:r>
    </w:p>
    <w:p w14:paraId="4FA72085" w14:textId="77777777" w:rsidR="00C8225A" w:rsidRDefault="00915A0F" w:rsidP="00915A0F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>δ. τον τραπεζικό λογαριασμό με αριθμό ΙΒΑΝ, στον οποίο θα εμφανίζονται ως πρώτοι δικαιούχοι.</w:t>
      </w:r>
    </w:p>
    <w:p w14:paraId="59977FD5" w14:textId="77777777" w:rsidR="00C8225A" w:rsidRPr="00915A0F" w:rsidRDefault="00C8225A" w:rsidP="00915A0F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915A0F">
        <w:rPr>
          <w:rFonts w:ascii="Bookman Old Style" w:hAnsi="Bookman Old Style" w:cs="Arial"/>
          <w:sz w:val="24"/>
          <w:szCs w:val="24"/>
        </w:rPr>
        <w:t xml:space="preserve">Για την πλήρωση των ανωτέρω προϋποθέσεων εκδίδεται βεβαίωση του οικείου Δικηγορικού Συλλόγου ή του Οικονομικού Επιμελητηρίου για το σύνολο των υπό πιστοποίηση επαγγελματιών. </w:t>
      </w:r>
    </w:p>
    <w:p w14:paraId="240FEF57" w14:textId="77777777" w:rsidR="001A7729" w:rsidRDefault="00915A0F" w:rsidP="00915A0F">
      <w:pPr>
        <w:jc w:val="both"/>
        <w:rPr>
          <w:rFonts w:ascii="Bookman Old Style" w:hAnsi="Bookman Old Style"/>
          <w:sz w:val="24"/>
          <w:szCs w:val="24"/>
        </w:rPr>
      </w:pPr>
      <w:r w:rsidRPr="00915A0F">
        <w:rPr>
          <w:rFonts w:ascii="Bookman Old Style" w:hAnsi="Bookman Old Style"/>
          <w:sz w:val="24"/>
          <w:szCs w:val="24"/>
        </w:rPr>
        <w:t>Οι προϋποθέσεις, οι κανόνες διαδικασίας και λοιπά θέματα για την πιστοποίηση των επαγγελματιών καθορίζονται στην με αριθ.45891/2021 απόφαση του Υπουργού Εργασίας και Κοινωνικών Υποθέσεων(Β΄2954/5-7-2021).</w:t>
      </w:r>
    </w:p>
    <w:p w14:paraId="125D91BC" w14:textId="77777777" w:rsidR="001D4264" w:rsidRDefault="001D4264" w:rsidP="00915A0F">
      <w:pPr>
        <w:jc w:val="both"/>
        <w:rPr>
          <w:rFonts w:ascii="Bookman Old Style" w:hAnsi="Bookman Old Style" w:cs="Calibri"/>
          <w:b/>
        </w:rPr>
      </w:pPr>
      <w:r>
        <w:rPr>
          <w:rFonts w:ascii="Bookman Old Style" w:hAnsi="Bookman Old Style" w:cs="Calibri"/>
          <w:b/>
        </w:rPr>
        <w:t xml:space="preserve">                                                                               </w:t>
      </w:r>
    </w:p>
    <w:p w14:paraId="2AAC8475" w14:textId="77777777" w:rsidR="001D4264" w:rsidRPr="00915A0F" w:rsidRDefault="001D4264" w:rsidP="00915A0F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Calibri"/>
          <w:b/>
        </w:rPr>
        <w:t xml:space="preserve">                                                                                  </w:t>
      </w:r>
      <w:r w:rsidRPr="00DD52EE">
        <w:rPr>
          <w:rFonts w:ascii="Bookman Old Style" w:hAnsi="Bookman Old Style" w:cs="Calibri"/>
          <w:b/>
        </w:rPr>
        <w:t xml:space="preserve">Από τη Διοίκηση του </w:t>
      </w:r>
      <w:r w:rsidRPr="00DD52EE">
        <w:rPr>
          <w:rFonts w:ascii="Bookman Old Style" w:hAnsi="Bookman Old Style" w:cs="Calibri"/>
          <w:b/>
          <w:lang w:val="en-US"/>
        </w:rPr>
        <w:t>e</w:t>
      </w:r>
      <w:r w:rsidRPr="00DD52EE">
        <w:rPr>
          <w:rFonts w:ascii="Bookman Old Style" w:hAnsi="Bookman Old Style" w:cs="Calibri"/>
          <w:b/>
        </w:rPr>
        <w:t>-ΕΦΚΑ</w:t>
      </w:r>
    </w:p>
    <w:sectPr w:rsidR="001D4264" w:rsidRPr="00915A0F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D3AA1" w14:textId="77777777" w:rsidR="0034049F" w:rsidRDefault="0034049F" w:rsidP="006E671C">
      <w:pPr>
        <w:spacing w:after="0" w:line="240" w:lineRule="auto"/>
      </w:pPr>
      <w:r>
        <w:separator/>
      </w:r>
    </w:p>
  </w:endnote>
  <w:endnote w:type="continuationSeparator" w:id="0">
    <w:p w14:paraId="3D28E10B" w14:textId="77777777" w:rsidR="0034049F" w:rsidRDefault="0034049F" w:rsidP="006E6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0334580"/>
      <w:docPartObj>
        <w:docPartGallery w:val="Page Numbers (Bottom of Page)"/>
        <w:docPartUnique/>
      </w:docPartObj>
    </w:sdtPr>
    <w:sdtEndPr/>
    <w:sdtContent>
      <w:p w14:paraId="31AB7BC1" w14:textId="7FD544F8" w:rsidR="006E671C" w:rsidRDefault="006E671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6E96">
          <w:rPr>
            <w:noProof/>
          </w:rPr>
          <w:t>1</w:t>
        </w:r>
        <w:r>
          <w:fldChar w:fldCharType="end"/>
        </w:r>
      </w:p>
    </w:sdtContent>
  </w:sdt>
  <w:p w14:paraId="1AB75928" w14:textId="77777777" w:rsidR="006E671C" w:rsidRDefault="006E671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01333" w14:textId="77777777" w:rsidR="0034049F" w:rsidRDefault="0034049F" w:rsidP="006E671C">
      <w:pPr>
        <w:spacing w:after="0" w:line="240" w:lineRule="auto"/>
      </w:pPr>
      <w:r>
        <w:separator/>
      </w:r>
    </w:p>
  </w:footnote>
  <w:footnote w:type="continuationSeparator" w:id="0">
    <w:p w14:paraId="2D01F132" w14:textId="77777777" w:rsidR="0034049F" w:rsidRDefault="0034049F" w:rsidP="006E67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601"/>
    <w:rsid w:val="00070BD3"/>
    <w:rsid w:val="00102601"/>
    <w:rsid w:val="00145FBE"/>
    <w:rsid w:val="00167D78"/>
    <w:rsid w:val="00167EA8"/>
    <w:rsid w:val="001976AA"/>
    <w:rsid w:val="001A7729"/>
    <w:rsid w:val="001D4264"/>
    <w:rsid w:val="00334965"/>
    <w:rsid w:val="0034049F"/>
    <w:rsid w:val="0034436F"/>
    <w:rsid w:val="004D5899"/>
    <w:rsid w:val="0056222C"/>
    <w:rsid w:val="005649BD"/>
    <w:rsid w:val="005C471C"/>
    <w:rsid w:val="005F1362"/>
    <w:rsid w:val="00631FBE"/>
    <w:rsid w:val="00671A8B"/>
    <w:rsid w:val="0067537D"/>
    <w:rsid w:val="006E2251"/>
    <w:rsid w:val="006E671C"/>
    <w:rsid w:val="006E75AE"/>
    <w:rsid w:val="00703B83"/>
    <w:rsid w:val="00793826"/>
    <w:rsid w:val="007A0F66"/>
    <w:rsid w:val="00833D39"/>
    <w:rsid w:val="00915A0F"/>
    <w:rsid w:val="00965E1C"/>
    <w:rsid w:val="00997A8D"/>
    <w:rsid w:val="00B01074"/>
    <w:rsid w:val="00B04736"/>
    <w:rsid w:val="00B81643"/>
    <w:rsid w:val="00BB77AD"/>
    <w:rsid w:val="00BE3B3A"/>
    <w:rsid w:val="00C04025"/>
    <w:rsid w:val="00C8225A"/>
    <w:rsid w:val="00D16E02"/>
    <w:rsid w:val="00DA376C"/>
    <w:rsid w:val="00E9208A"/>
    <w:rsid w:val="00ED6E96"/>
    <w:rsid w:val="00F142CF"/>
    <w:rsid w:val="00F31611"/>
    <w:rsid w:val="00FE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0D815"/>
  <w15:docId w15:val="{18C14E02-53E6-4087-90DF-36B5508D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E22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6E2251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6E67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E671C"/>
  </w:style>
  <w:style w:type="paragraph" w:styleId="a5">
    <w:name w:val="footer"/>
    <w:basedOn w:val="a"/>
    <w:link w:val="Char1"/>
    <w:uiPriority w:val="99"/>
    <w:unhideWhenUsed/>
    <w:rsid w:val="006E671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E6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367</Words>
  <Characters>1982</Characters>
  <Application>Microsoft Office Word</Application>
  <DocSecurity>4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EfkaPc</dc:creator>
  <cp:lastModifiedBy>christos tanaskos</cp:lastModifiedBy>
  <cp:revision>2</cp:revision>
  <cp:lastPrinted>2021-07-23T08:33:00Z</cp:lastPrinted>
  <dcterms:created xsi:type="dcterms:W3CDTF">2021-07-25T07:22:00Z</dcterms:created>
  <dcterms:modified xsi:type="dcterms:W3CDTF">2021-07-25T07:22:00Z</dcterms:modified>
</cp:coreProperties>
</file>