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80" w:rsidRDefault="00A73E80" w:rsidP="00A73E80">
      <w:pPr>
        <w:spacing w:after="0" w:line="480" w:lineRule="auto"/>
        <w:ind w:left="360"/>
        <w:rPr>
          <w:rFonts w:ascii="Verdana" w:eastAsia="Times New Roman" w:hAnsi="Verdana" w:cs="Times New Roman"/>
          <w:b/>
          <w:sz w:val="28"/>
          <w:szCs w:val="28"/>
          <w:lang w:eastAsia="el-GR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el-GR"/>
        </w:rPr>
        <w:t>ΔΙΚΗΓΟΡΙΚΟΣ ΣΥΛΛΟΓΟΣ</w:t>
      </w:r>
    </w:p>
    <w:p w:rsidR="00A73E80" w:rsidRDefault="00A73E80" w:rsidP="00A73E80">
      <w:pPr>
        <w:pBdr>
          <w:bottom w:val="single" w:sz="6" w:space="1" w:color="auto"/>
        </w:pBdr>
        <w:spacing w:after="0" w:line="480" w:lineRule="auto"/>
        <w:ind w:left="360"/>
        <w:rPr>
          <w:rFonts w:ascii="Verdana" w:eastAsia="Times New Roman" w:hAnsi="Verdana" w:cs="Times New Roman"/>
          <w:b/>
          <w:sz w:val="28"/>
          <w:szCs w:val="28"/>
          <w:lang w:eastAsia="el-GR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el-GR"/>
        </w:rPr>
        <w:t xml:space="preserve">          ΓΙΑΝΝΙΤΣΩΝ </w:t>
      </w:r>
    </w:p>
    <w:p w:rsidR="00A73E80" w:rsidRDefault="00A73E80" w:rsidP="00A73E80">
      <w:pPr>
        <w:spacing w:after="0" w:line="480" w:lineRule="auto"/>
        <w:ind w:left="360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</w:p>
    <w:p w:rsidR="00A73E80" w:rsidRDefault="00A73E80" w:rsidP="00A73E80">
      <w:pPr>
        <w:spacing w:after="0" w:line="480" w:lineRule="auto"/>
        <w:ind w:left="360"/>
        <w:jc w:val="center"/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el-GR"/>
        </w:rPr>
      </w:pPr>
      <w:r>
        <w:rPr>
          <w:rFonts w:ascii="Verdana" w:eastAsia="Times New Roman" w:hAnsi="Verdana" w:cs="Times New Roman"/>
          <w:b/>
          <w:i/>
          <w:sz w:val="24"/>
          <w:szCs w:val="24"/>
          <w:u w:val="single"/>
          <w:lang w:eastAsia="el-GR"/>
        </w:rPr>
        <w:t>ΚΑΤΑΣΤΑΣΗ ΔΙΚΗΓΟΡΩΝ - ΜΕΛΩΝ ΠΟΥ ΕΧΟΥΝ ΔΙΚΑΙΩΜΑ ΨΗΦΟΥ ΣΤΙΣ ΑΡΧΑΙΡΕΣΙΕΣ ΤΗΣ 23-2-2014</w:t>
      </w:r>
    </w:p>
    <w:p w:rsidR="00A73E80" w:rsidRDefault="00A73E80" w:rsidP="00A73E80">
      <w:pPr>
        <w:spacing w:after="0" w:line="480" w:lineRule="auto"/>
        <w:ind w:left="360"/>
        <w:rPr>
          <w:rFonts w:ascii="Verdana" w:eastAsia="Times New Roman" w:hAnsi="Verdana" w:cs="Times New Roman"/>
          <w:b/>
          <w:sz w:val="24"/>
          <w:szCs w:val="24"/>
          <w:lang w:eastAsia="el-GR"/>
        </w:rPr>
      </w:pP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ΑΓΓΕΛΙΔΗΣ ΘΕΟΧΑΡΗΣ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ΑΘΑΝΑΣΟΠΟΥΛΟΣ ΘΕΟΔΩΡΟΣ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ΑΛΒΑΝΟΥ ΧΡΥΣΑΥΓΗ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ΑΝΑΣΤΑΣΙΟΥ ΣΤΑΥΡΟΣ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ΑΧΤΣΙΟΓΛΟΥ ΘΕΜΙΣΤΟΚΛΗΣ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ΒΑΣΙΛΕΙΑΔΟΥ ΚΛΕΟΝΙΚΗ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ΒΛΑΧΟΣ ΑΛΕΞΑΝΔΡΟΣ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  <w:r>
        <w:rPr>
          <w:rFonts w:ascii="Verdana" w:eastAsia="Times New Roman" w:hAnsi="Verdana" w:cs="Times New Roman"/>
          <w:lang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ΓΙΟΥΨΑΝΗ ΣΟΦΙΑ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ΓΙΩΤΑΣ-ΝΙΚΟΛΑΪΔΗΣ ΜΑΡΙΟΣ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ΓΟΝΤΗ ΕΥΤΥΧΙΑ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ΓΡΗΓΟΡΙΑΔΗΣ ΜΗΝΑΣ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ΔΑΡΔΑΝΕΛΙΩΤΗ ΑΝΑΣΤΑΣΙΑ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ΔΕΜΕΡΤΖΙΔΗΣ ΧΑΡΑΛΑΜΠΟΣ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ΔΕΜΕΡΤΖΙΔΟΥ ΑΘΑΝΑΣΙΑ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ΔΕΣΠΟΤΟΠΟΥΛΟΣ ΙΩΑΝΝΗΣ 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ΔΟΚΟΥΖΗ ΣΤΡΑΤΗΓΟΥΛΑ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ΖΑΒΛΑΡΗΣ ΙΩΑΝΝΗΣ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ΖΑΡΑΛΗ ΜΑΡΙΑ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ΖΑΧΑΡΙΑΔΗΣ ΜΙΧΑΗΛ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lastRenderedPageBreak/>
        <w:t xml:space="preserve">ΖΙΩΓΑ ΙΩΑΝΝΑ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ΘΕΟΔΩΡΙΔΗΣ ΕΥΣΤΑΘΙΟΣ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ΚΑΠΟΥΡΤΖΟΥΔΗΣ ΧΑΡΑΛΑΜΠΟΣ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ΚΑΡΑΚΟΥΜΗ ΚΩΝΣΤΑΝΤΙΑ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ΚΑΡΑΜΠΕΛΑ ΜΑΡΙΑ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ΚΑΡΑΝΤΖΙΚΟΣ ΝΙΚΟΛΑΟΣ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ΚΑΡΑΤΑΓΛΙΔΟΥ ΣΜΑΡΩ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ΚΑΡΑΤΣΟΡΗ ΖΩΗ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ΚΑΡΤΣΩΝΗ ΒΙΡΓΙΝΙΑ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ΚΑΣΤΕΡΙΔΟΥ ΔΕΣΠΟΙΝΑ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ΚΕΦΑΛΟΣ ΜΑΥΡΟΣ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ΚΟΡΟΞΕΝΟΣ ΙΩΑΝΝΗΣ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ΚΟΥΓΙΟΥΜΤΖΙΔΟΥ ΕΥΘΥΜΙΑ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ΚΟΥΚΟΥ ΖΩΗ 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ΚΟΥΜΑΡΑΣ ΝΙΚΟΛΑΟΣ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ΚΟΥΤΣΟΚΩΣΤΑ ΖΩΗ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ΚΡΟΥΣΤΑΛΛΑΚΙΔΟΥ ΒΑΓΙΑ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ΛΑΓΟΜΑΤΗ ΗΛΙΑΝΑ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ΛΑΓΟΜΑΤΗΣ ΓΡΗΓΟΡΙΟΣ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ΛΑΖΑΡΙΔΗΣ ΒΑΣΙΛΕΙΟΣ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ΛΑΖΑΡΙΔΟΥ ΕΥΦΡΟΣΥΝΗ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ΛΑΖΟΠΟΥΛΟΣ ΗΛΙΑΣ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ΜΑΝΔΑΛΤΣΗ ΑΘΑΝΑΣΙΑ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ΜΑΝΤΖΟΥΔΗ ΣΩΤΗΡΙΑ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ΜΕΛΙΤΟΠΟΥΛΟΣ ΑΝΤΩΝΙΟΣ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ΜΗΤΩΣΗΣ ΔΗΜΗΤΡΙΟΣ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lastRenderedPageBreak/>
        <w:t xml:space="preserve">ΜΗΤΩΣΗΣ ΧΡΗΣΤΟΣ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ΜΠΑΛΑΣΚΑ ΣΤΑΥΡΟΥΛΑ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ΜΠΑΝΙΩΤΗΣ ΑΠΟΣΤΟΛΟΣ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ΜΥΛΩΝΑ ΜΑΡΙΑ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ΜΩΫΣΙΑΔΗΣ ΧΡΗΣΤΟΣ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ΝΑΝΟΥΔΗΣ ΣΤΥΛΙΑΝΟΣ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ΝΙΚΕΖΗΣ ΔΗΜΗΤΡΙΟΣ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ΞΥΝΙΔΗΣ ΑΘΑΝΑΣΙΟΣ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ΠΑΠΑΔΟΠΟΥΛΟΣ ΘΕΟΔΩΡΟΣ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ΠΑΠΑΔΟΠΟΥΛΟΣ ΘΕΟΦΙΛΟΣ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ΠΑΠΑΔΟΠΟΥΛΟΥ ΑΝΑΣΤΑΣΙΑ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ΠΑΠΑΔΟΠΟΥΛΟΥ ΜΑΓΔΑΛΗΝΗ 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ΠΑΠΑΜΑΝΩΛΗΣ ΓΕΩΡΓΙΟΣ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ΠΑΠΑΜΑΝΩΛΗΣ ΕΜΜΑΝΟΥΗΛ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ΠΑΠΑΝΙΚΟΛΑΟΥ ΝΙΚΟΛΑΟΣ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ΠΑΤΣΙΑΝΗ ΑΙΚΑΤΕΡΙΝΗ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ΠΙΣΜΙΣΗ ΑΝΝΑ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ΣΑΧΠΑΤΖΙΔΗΣ ΧΡΗΣΤΟΣ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ΣΟΥΚΙΟΥΡΟΓΛΟΥ ΙΩΑΝΝΗΣ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ΣΤΑΧΤΑΡΗ ΕΛΕΥΘΕΡΙΑ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ΤΑΖΟΠΟΥΛΟΥ ΜΑΡΙΑ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ΤΑΝΑΣΚΟΣ ΧΡΗΣΤΟΣ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ΤΑΣΙΟΥ ΠΑΡΑΣΚΕΥΗ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ΤΖΑΚΡΗ ΘΕΟΔΩΡΑ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ΤΖΗΡΙΝΗ ΕΥΑΓΓΕΛΙΑ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ΤΡΑΪΤΣΗ ΑΝΤΩΝΙΑ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lastRenderedPageBreak/>
        <w:t xml:space="preserve">ΤΡΙΑΝΤΑΦΥΛΛΙΔΗΣ ΖΗΣΗΣ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ΤΣΑΛΚΙΤΖΗ ΚΑΛΛΙΟΠΗ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ΤΣΑΡΤΣΑΡΑΚΗ ΙΟΡΔΑΝΑ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ΤΣΙΚΟΣ ΒΑΣΙΛΕΙΟΣ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ΤΣΙΣΛΙΑΝΗΣ ΕΥΑΓΓΕΛΟΣ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ΤΣΙΤΛΑΚΙΔΟΥ ΕΙΡΗΝΗ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ΤΣΩΝΗ ΕΛΕΝΗ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ΦΟΥΝΤΟΥΚΙΔΗΣ ΕΥΣΤΑΘΙΟΣ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ΦΡΑΓΚΟΥ ΑΡΓΥΡΩ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ΦΩΚΑΣ ΙΩΑΝΝΗΣ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ΧΑΡΑΜΙΔΗΣ ΝΙΚΟΛΑΟΣ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ΧΑΤΖΗΓΑΓΙΟΣ ΘΩΜΑΣ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ΧΑΤΖΗΓΕΩΡΓΙΟΥ ΓΕΩΡΓΙΟΣ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>ΧΑΤΖΗΜΙΧΑΗΛΙΔΗΣ ΜΙΧΑΗΛ</w:t>
      </w:r>
      <w:r>
        <w:rPr>
          <w:rFonts w:ascii="Verdana" w:eastAsia="Times New Roman" w:hAnsi="Verdana" w:cs="Times New Roman"/>
          <w:lang w:val="en-US" w:eastAsia="el-GR"/>
        </w:rPr>
        <w:t xml:space="preserve">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ΧΡΥΣΑΦΗ ΑΝΑΣΤΑΣΙΑ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ΨΑΡΡΗΣ ΔΗΜΗΤΡΙΟΣ </w:t>
      </w:r>
    </w:p>
    <w:p w:rsidR="00A73E80" w:rsidRDefault="00A73E80" w:rsidP="00A73E80">
      <w:pPr>
        <w:numPr>
          <w:ilvl w:val="0"/>
          <w:numId w:val="1"/>
        </w:numPr>
        <w:spacing w:after="0" w:line="480" w:lineRule="auto"/>
        <w:rPr>
          <w:rFonts w:ascii="Verdana" w:eastAsia="Times New Roman" w:hAnsi="Verdana" w:cs="Times New Roman"/>
          <w:lang w:eastAsia="el-GR"/>
        </w:rPr>
      </w:pPr>
      <w:r>
        <w:rPr>
          <w:rFonts w:ascii="Verdana" w:eastAsia="Times New Roman" w:hAnsi="Verdana" w:cs="Times New Roman"/>
          <w:lang w:eastAsia="el-GR"/>
        </w:rPr>
        <w:t xml:space="preserve">ΨΩΜΑ ΙΦΙΓΕΝΕΙΑ </w:t>
      </w:r>
    </w:p>
    <w:p w:rsidR="00A73E80" w:rsidRDefault="00A73E80" w:rsidP="00A73E8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p w:rsidR="00A73E80" w:rsidRDefault="00A73E80" w:rsidP="00A73E8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Αναρτήθηκε την 1-2-2014 </w:t>
      </w:r>
    </w:p>
    <w:p w:rsidR="00A73E80" w:rsidRDefault="00A73E80" w:rsidP="00A73E8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στον πίνακα ανακοινώσεων </w:t>
      </w:r>
    </w:p>
    <w:p w:rsidR="00A73E80" w:rsidRDefault="00A73E80" w:rsidP="00A73E8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των γραφείων του Δικηγορικού </w:t>
      </w:r>
    </w:p>
    <w:p w:rsidR="00A73E80" w:rsidRDefault="00A73E80" w:rsidP="00A73E80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>
        <w:rPr>
          <w:rFonts w:ascii="Comic Sans MS" w:eastAsia="Times New Roman" w:hAnsi="Comic Sans MS" w:cs="Times New Roman"/>
          <w:b/>
          <w:sz w:val="20"/>
          <w:szCs w:val="20"/>
          <w:lang w:eastAsia="el-GR"/>
        </w:rPr>
        <w:t xml:space="preserve">Συλλόγου Γιαννιτσών. </w:t>
      </w:r>
    </w:p>
    <w:p w:rsidR="00A73E80" w:rsidRDefault="00A73E80" w:rsidP="00A73E80">
      <w:pPr>
        <w:spacing w:after="0" w:line="480" w:lineRule="auto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>ΓΙΑ ΤΟ Δ.Σ.</w:t>
      </w: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>Ο ΠΡΟΕΔΡΟΣ                            Ο ΓΕΝΙΚΟΣ ΓΡΑΜΜΑΤΕΑΣ</w:t>
      </w: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sz w:val="24"/>
          <w:szCs w:val="24"/>
          <w:lang w:eastAsia="el-GR"/>
        </w:rPr>
        <w:t xml:space="preserve">ΑΘΑΝΑΣΙΟΣ ΞΥΝΙΔΗΣ                       ΧΡΗΣΤΟΣ ΤΑΝΑΣΚΟΣ </w:t>
      </w:r>
    </w:p>
    <w:p w:rsidR="00A73E80" w:rsidRDefault="00A73E80" w:rsidP="00A73E8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:rsidR="00A73E80" w:rsidRDefault="00A73E80" w:rsidP="00A73E80"/>
    <w:p w:rsidR="00257694" w:rsidRDefault="00257694">
      <w:bookmarkStart w:id="0" w:name="_GoBack"/>
      <w:bookmarkEnd w:id="0"/>
    </w:p>
    <w:sectPr w:rsidR="00257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C2A59"/>
    <w:multiLevelType w:val="hybridMultilevel"/>
    <w:tmpl w:val="96A020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A19AE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834448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4B"/>
    <w:rsid w:val="00257694"/>
    <w:rsid w:val="002A794B"/>
    <w:rsid w:val="00A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2014-02-01T13:30:00Z</dcterms:created>
  <dcterms:modified xsi:type="dcterms:W3CDTF">2014-02-01T13:31:00Z</dcterms:modified>
</cp:coreProperties>
</file>