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b/>
          <w:bCs/>
          <w:sz w:val="20"/>
          <w:szCs w:val="20"/>
          <w:lang w:eastAsia="el-GR"/>
        </w:rPr>
        <w:t>ΠΡΩΤΟΔΙΚΕΙΟ ΓΙΑΝΝΙΤΣΩΝ                    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u w:val="single"/>
          <w:lang w:eastAsia="el-GR"/>
        </w:rPr>
        <w:t>ΠΡΟΕΔΡΟΣ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r>
        <w:rPr>
          <w:rFonts w:eastAsia="Times New Roman"/>
          <w:sz w:val="20"/>
          <w:szCs w:val="20"/>
          <w:lang w:eastAsia="el-GR"/>
        </w:rPr>
        <w:t xml:space="preserve">                                                                                                     </w:t>
      </w:r>
      <w:r w:rsidR="00C55D15">
        <w:rPr>
          <w:rFonts w:eastAsia="Times New Roman"/>
          <w:sz w:val="20"/>
          <w:szCs w:val="20"/>
          <w:lang w:eastAsia="el-GR"/>
        </w:rPr>
        <w:t>23-03</w:t>
      </w:r>
      <w:r>
        <w:rPr>
          <w:rFonts w:eastAsia="Times New Roman"/>
          <w:sz w:val="20"/>
          <w:szCs w:val="20"/>
          <w:lang w:eastAsia="el-GR"/>
        </w:rPr>
        <w:t>-2021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proofErr w:type="spellStart"/>
      <w:r>
        <w:rPr>
          <w:rFonts w:eastAsia="Times New Roman"/>
          <w:sz w:val="20"/>
          <w:szCs w:val="20"/>
          <w:lang w:eastAsia="el-GR"/>
        </w:rPr>
        <w:t>Πληρ</w:t>
      </w:r>
      <w:proofErr w:type="spellEnd"/>
      <w:r>
        <w:rPr>
          <w:rFonts w:eastAsia="Times New Roman"/>
          <w:sz w:val="20"/>
          <w:szCs w:val="20"/>
          <w:lang w:eastAsia="el-GR"/>
        </w:rPr>
        <w:t>.: Γ. Ναθαναήλ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0"/>
          <w:szCs w:val="20"/>
          <w:lang w:eastAsia="el-GR"/>
        </w:rPr>
      </w:pPr>
      <w:proofErr w:type="spellStart"/>
      <w:r>
        <w:rPr>
          <w:rFonts w:eastAsia="Times New Roman"/>
          <w:sz w:val="20"/>
          <w:szCs w:val="20"/>
          <w:lang w:eastAsia="el-GR"/>
        </w:rPr>
        <w:t>Τηλ</w:t>
      </w:r>
      <w:proofErr w:type="spellEnd"/>
      <w:r>
        <w:rPr>
          <w:rFonts w:eastAsia="Times New Roman"/>
          <w:sz w:val="20"/>
          <w:szCs w:val="20"/>
          <w:lang w:eastAsia="el-GR"/>
        </w:rPr>
        <w:t xml:space="preserve">.: 23820-94 282 </w:t>
      </w:r>
      <w:proofErr w:type="spellStart"/>
      <w:r>
        <w:rPr>
          <w:rFonts w:eastAsia="Times New Roman"/>
          <w:sz w:val="20"/>
          <w:szCs w:val="20"/>
          <w:lang w:eastAsia="el-GR"/>
        </w:rPr>
        <w:t>εσωτ</w:t>
      </w:r>
      <w:proofErr w:type="spellEnd"/>
      <w:r>
        <w:rPr>
          <w:rFonts w:eastAsia="Times New Roman"/>
          <w:sz w:val="20"/>
          <w:szCs w:val="20"/>
          <w:lang w:eastAsia="el-GR"/>
        </w:rPr>
        <w:t>. 2</w:t>
      </w: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Cs w:val="18"/>
          <w:lang w:eastAsia="el-GR"/>
        </w:rPr>
      </w:pPr>
      <w:r>
        <w:rPr>
          <w:rFonts w:eastAsia="Times New Roman"/>
          <w:szCs w:val="18"/>
          <w:lang w:eastAsia="el-GR"/>
        </w:rPr>
        <w:t> </w:t>
      </w:r>
    </w:p>
    <w:p w:rsidR="00167E24" w:rsidRDefault="00A56B48" w:rsidP="00167E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ΑΡΙΘΜΟΣ ΠΡΑΞΗΣ:</w:t>
      </w:r>
      <w:r w:rsidR="0090595F">
        <w:rPr>
          <w:rFonts w:eastAsia="Times New Roman"/>
          <w:b/>
          <w:bCs/>
          <w:sz w:val="24"/>
          <w:szCs w:val="24"/>
          <w:u w:val="single"/>
          <w:lang w:eastAsia="el-GR"/>
        </w:rPr>
        <w:t>48</w:t>
      </w:r>
      <w:r w:rsidR="00167E24">
        <w:rPr>
          <w:rFonts w:eastAsia="Times New Roman"/>
          <w:b/>
          <w:bCs/>
          <w:sz w:val="24"/>
          <w:szCs w:val="24"/>
          <w:u w:val="single"/>
          <w:lang w:eastAsia="el-GR"/>
        </w:rPr>
        <w:t>/2021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ΠΡΑΞΗ ΟΙΚΟΘΕΝ ΕΠΑΝΑΠΡΟΣΔΙΟΡΙΣΜΟΥ 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ΤΩΝ  ΑΠΟΣΥΡΘΕΙΣΩΝ ΛΟΓΩ </w:t>
      </w:r>
      <w:r>
        <w:rPr>
          <w:rFonts w:eastAsia="Times New Roman"/>
          <w:b/>
          <w:bCs/>
          <w:sz w:val="24"/>
          <w:szCs w:val="24"/>
          <w:u w:val="single"/>
          <w:lang w:val="en-US" w:eastAsia="el-GR"/>
        </w:rPr>
        <w:t>COVID</w:t>
      </w:r>
      <w:r w:rsidR="0090595F"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 -19 ΠΟΛΙΤΙΚΩΝ ΥΠΟΘΕΣΕΩΝ ΤΗΣ 23</w:t>
      </w:r>
      <w:r>
        <w:rPr>
          <w:rFonts w:eastAsia="Times New Roman"/>
          <w:b/>
          <w:bCs/>
          <w:sz w:val="24"/>
          <w:szCs w:val="24"/>
          <w:u w:val="single"/>
          <w:vertAlign w:val="superscript"/>
          <w:lang w:eastAsia="el-GR"/>
        </w:rPr>
        <w:t>ης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>  </w:t>
      </w:r>
      <w:r w:rsidR="00C55D15">
        <w:rPr>
          <w:rFonts w:eastAsia="Times New Roman"/>
          <w:b/>
          <w:bCs/>
          <w:sz w:val="24"/>
          <w:szCs w:val="24"/>
          <w:u w:val="single"/>
          <w:lang w:eastAsia="el-GR"/>
        </w:rPr>
        <w:t>ΦΕΒΡΟΥΑΡΙΟΥ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 2021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lang w:val="en-US" w:eastAsia="el-GR"/>
        </w:rPr>
        <w:t>H</w:t>
      </w:r>
      <w:proofErr w:type="gramStart"/>
      <w:r>
        <w:rPr>
          <w:rFonts w:eastAsia="Times New Roman"/>
          <w:b/>
          <w:bCs/>
          <w:sz w:val="24"/>
          <w:szCs w:val="24"/>
          <w:lang w:eastAsia="el-GR"/>
        </w:rPr>
        <w:t>  Πρόεδρος</w:t>
      </w:r>
      <w:proofErr w:type="gramEnd"/>
      <w:r>
        <w:rPr>
          <w:rFonts w:eastAsia="Times New Roman"/>
          <w:b/>
          <w:bCs/>
          <w:sz w:val="24"/>
          <w:szCs w:val="24"/>
          <w:lang w:eastAsia="el-GR"/>
        </w:rPr>
        <w:t xml:space="preserve"> Πρωτοδικών Γιαννιτσών, Ευλαλία  </w:t>
      </w:r>
      <w:proofErr w:type="spellStart"/>
      <w:r>
        <w:rPr>
          <w:rFonts w:eastAsia="Times New Roman"/>
          <w:b/>
          <w:bCs/>
          <w:sz w:val="24"/>
          <w:szCs w:val="24"/>
          <w:lang w:eastAsia="el-GR"/>
        </w:rPr>
        <w:t>Λιούμπα</w:t>
      </w:r>
      <w:proofErr w:type="spellEnd"/>
      <w:r>
        <w:rPr>
          <w:rFonts w:eastAsia="Times New Roman"/>
          <w:sz w:val="24"/>
          <w:szCs w:val="24"/>
          <w:lang w:eastAsia="el-GR"/>
        </w:rPr>
        <w:t>:</w:t>
      </w: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 xml:space="preserve">Έχοντας υπόψη τις σχετικές διατάξεις του  άρθρου 158 παρ.1 του Ν. 4764/2020 </w:t>
      </w:r>
      <w:r w:rsidR="00C024F2">
        <w:rPr>
          <w:rFonts w:eastAsia="Times New Roman"/>
          <w:sz w:val="24"/>
          <w:szCs w:val="24"/>
          <w:lang w:eastAsia="el-GR"/>
        </w:rPr>
        <w:t>(ΦΕΚ 256/23-12-200 τ. Α΄)</w:t>
      </w:r>
      <w:r>
        <w:rPr>
          <w:rFonts w:eastAsia="Times New Roman"/>
          <w:sz w:val="24"/>
          <w:szCs w:val="24"/>
          <w:lang w:eastAsia="el-GR"/>
        </w:rPr>
        <w:t> για τη λειτουργία των πολιτικών δικαστηρίων.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Ε Π Α Ν Α Π Ρ Ο  Σ Δ Ι Ο Ρ Ι Ζ Ο Υ Μ  Ε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004184" w:rsidRDefault="00167E24" w:rsidP="00D42762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Τις  πο</w:t>
      </w:r>
      <w:r w:rsidR="00C024F2">
        <w:rPr>
          <w:rFonts w:eastAsia="Times New Roman"/>
          <w:sz w:val="24"/>
          <w:szCs w:val="24"/>
          <w:lang w:eastAsia="el-GR"/>
        </w:rPr>
        <w:t xml:space="preserve">λιτικές υποθέσεις της δικασίμου </w:t>
      </w:r>
      <w:r>
        <w:rPr>
          <w:rFonts w:eastAsia="Times New Roman"/>
          <w:sz w:val="24"/>
          <w:szCs w:val="24"/>
          <w:lang w:eastAsia="el-GR"/>
        </w:rPr>
        <w:t>του </w:t>
      </w:r>
      <w:r>
        <w:rPr>
          <w:rFonts w:eastAsia="Times New Roman"/>
          <w:b/>
          <w:bCs/>
          <w:sz w:val="24"/>
          <w:szCs w:val="24"/>
          <w:lang w:eastAsia="el-GR"/>
        </w:rPr>
        <w:t>Μονομελούς </w:t>
      </w:r>
      <w:r>
        <w:rPr>
          <w:rFonts w:eastAsia="Times New Roman"/>
          <w:sz w:val="24"/>
          <w:szCs w:val="24"/>
          <w:lang w:eastAsia="el-GR"/>
        </w:rPr>
        <w:t xml:space="preserve">Πρωτοδικείου Γιαννιτσών </w:t>
      </w:r>
      <w:r>
        <w:rPr>
          <w:rFonts w:eastAsia="Times New Roman"/>
          <w:sz w:val="24"/>
          <w:szCs w:val="24"/>
          <w:u w:val="single"/>
          <w:lang w:eastAsia="el-GR"/>
        </w:rPr>
        <w:t>της Τρίτης  </w:t>
      </w:r>
      <w:r w:rsidR="00E6713E">
        <w:rPr>
          <w:rFonts w:eastAsia="Times New Roman"/>
          <w:b/>
          <w:bCs/>
          <w:sz w:val="24"/>
          <w:szCs w:val="24"/>
          <w:u w:val="single"/>
          <w:lang w:eastAsia="el-GR"/>
        </w:rPr>
        <w:t>23</w:t>
      </w:r>
      <w:r>
        <w:rPr>
          <w:rFonts w:eastAsia="Times New Roman"/>
          <w:b/>
          <w:bCs/>
          <w:sz w:val="24"/>
          <w:szCs w:val="24"/>
          <w:u w:val="single"/>
          <w:vertAlign w:val="superscript"/>
          <w:lang w:eastAsia="el-GR"/>
        </w:rPr>
        <w:t>ης</w:t>
      </w:r>
      <w:r w:rsidR="00C024F2"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ΦΕΒΡΟΥΑΡΙΟΥ 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>2021</w:t>
      </w:r>
      <w:r>
        <w:rPr>
          <w:rFonts w:eastAsia="Times New Roman"/>
          <w:sz w:val="24"/>
          <w:szCs w:val="24"/>
          <w:u w:val="single"/>
          <w:lang w:eastAsia="el-GR"/>
        </w:rPr>
        <w:t> </w:t>
      </w:r>
      <w:r>
        <w:rPr>
          <w:rFonts w:eastAsia="Times New Roman"/>
          <w:sz w:val="24"/>
          <w:szCs w:val="24"/>
          <w:lang w:eastAsia="el-GR"/>
        </w:rPr>
        <w:t>που αποσύρθηκαν και δεν συζητήθηκαν</w:t>
      </w:r>
      <w:r w:rsidR="00D42762">
        <w:rPr>
          <w:rFonts w:eastAsia="Times New Roman"/>
          <w:sz w:val="24"/>
          <w:szCs w:val="24"/>
          <w:lang w:eastAsia="el-GR"/>
        </w:rPr>
        <w:t xml:space="preserve"> ως εξής:</w:t>
      </w:r>
    </w:p>
    <w:p w:rsidR="00D42762" w:rsidRPr="00D42762" w:rsidRDefault="00D42762" w:rsidP="00D42762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167E24" w:rsidRPr="00004184" w:rsidRDefault="00167E24" w:rsidP="000C693C">
      <w:p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u w:val="single"/>
          <w:lang w:eastAsia="el-GR"/>
        </w:rPr>
      </w:pP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ΝΕΑ ΔΙΚΑΣΙΜΟ</w:t>
      </w:r>
      <w:r w:rsidR="00004184"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Σ</w:t>
      </w: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 </w:t>
      </w:r>
      <w:r w:rsidR="00E6713E">
        <w:rPr>
          <w:rFonts w:eastAsia="Times New Roman"/>
          <w:b/>
          <w:bCs/>
          <w:sz w:val="24"/>
          <w:szCs w:val="24"/>
          <w:u w:val="single"/>
          <w:lang w:eastAsia="el-GR"/>
        </w:rPr>
        <w:t>13</w:t>
      </w:r>
      <w:r w:rsidR="00004184"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η</w:t>
      </w:r>
      <w:r w:rsidR="00E6713E"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ΑΠΡΙΛΙΟΥ </w:t>
      </w: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2021</w:t>
      </w:r>
      <w:r w:rsidR="00004184" w:rsidRPr="00004184">
        <w:rPr>
          <w:rFonts w:eastAsia="Times New Roman"/>
          <w:b/>
          <w:sz w:val="24"/>
          <w:szCs w:val="24"/>
          <w:u w:val="single"/>
          <w:lang w:eastAsia="el-GR"/>
        </w:rPr>
        <w:t xml:space="preserve">για </w:t>
      </w:r>
      <w:r w:rsidR="00E6713E">
        <w:rPr>
          <w:rFonts w:eastAsia="Times New Roman"/>
          <w:b/>
          <w:sz w:val="24"/>
          <w:szCs w:val="24"/>
          <w:u w:val="single"/>
          <w:lang w:eastAsia="el-GR"/>
        </w:rPr>
        <w:t>την κάτωθι αναφερόμενη υπόθεση</w:t>
      </w:r>
      <w:r w:rsidRPr="00004184">
        <w:rPr>
          <w:rFonts w:eastAsia="Times New Roman"/>
          <w:b/>
          <w:sz w:val="24"/>
          <w:szCs w:val="24"/>
          <w:u w:val="single"/>
          <w:lang w:eastAsia="el-GR"/>
        </w:rPr>
        <w:t>:</w:t>
      </w:r>
    </w:p>
    <w:p w:rsidR="00E6713E" w:rsidRDefault="00E6713E" w:rsidP="00E6713E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>
        <w:rPr>
          <w:rFonts w:eastAsia="Times New Roman"/>
          <w:b/>
          <w:bCs/>
          <w:sz w:val="24"/>
          <w:szCs w:val="24"/>
          <w:u w:val="single"/>
          <w:lang w:eastAsia="el-GR"/>
        </w:rPr>
        <w:t>ΕΚΟΥΣΙΑ ΔΙΚΑΙΟΔΟΣΙΑ</w:t>
      </w:r>
    </w:p>
    <w:p w:rsidR="00E6713E" w:rsidRPr="00D42762" w:rsidRDefault="00E6713E" w:rsidP="00E6713E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1101"/>
        <w:gridCol w:w="2551"/>
        <w:gridCol w:w="2126"/>
        <w:gridCol w:w="2694"/>
      </w:tblGrid>
      <w:tr w:rsidR="00E6713E" w:rsidTr="00164F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ΑΡΙΘΜΟΣ ΚΑΤΑΘ.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ΚΑΤΑΘΕΣΑΣ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ΑΝΤΙΚΕΙΜΕΝΟ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ΔΙΑΔΙΚΟΙ</w:t>
            </w:r>
          </w:p>
        </w:tc>
      </w:tr>
      <w:tr w:rsidR="00E6713E" w:rsidTr="00164F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E" w:rsidRDefault="00E6713E" w:rsidP="00164F86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E6713E" w:rsidRDefault="00E6713E" w:rsidP="00164F86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892/2019</w:t>
            </w:r>
          </w:p>
          <w:p w:rsidR="00E6713E" w:rsidRDefault="00E6713E" w:rsidP="00164F86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ΔΗΜ. ΚΑΡΑΝΤΟΥΜ.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ΑΦΑΙΡΕΣΗ </w:t>
            </w:r>
          </w:p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ΓΟΝ. ΜΕΡΙΜΝ.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ΘΕΚΛ. ΝΙΝΟΥ-</w:t>
            </w:r>
          </w:p>
          <w:p w:rsidR="00E6713E" w:rsidRDefault="00E6713E" w:rsidP="00164F86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ΘΩΜ. ΤΟΡΠΑΡ.</w:t>
            </w:r>
          </w:p>
        </w:tc>
      </w:tr>
    </w:tbl>
    <w:p w:rsidR="004A31B4" w:rsidRPr="00D42762" w:rsidRDefault="004A31B4" w:rsidP="004A31B4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4A31B4" w:rsidRDefault="004A31B4" w:rsidP="004A31B4">
      <w:pPr>
        <w:shd w:val="clear" w:color="auto" w:fill="FFFFFF"/>
        <w:spacing w:after="0" w:line="360" w:lineRule="auto"/>
        <w:jc w:val="both"/>
        <w:rPr>
          <w:rFonts w:eastAsia="Times New Roman"/>
          <w:b/>
          <w:bCs/>
          <w:sz w:val="24"/>
          <w:szCs w:val="24"/>
          <w:u w:val="single"/>
          <w:lang w:eastAsia="el-GR"/>
        </w:rPr>
      </w:pPr>
    </w:p>
    <w:p w:rsidR="00E6713E" w:rsidRPr="004A31B4" w:rsidRDefault="004A31B4" w:rsidP="004A31B4">
      <w:p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u w:val="single"/>
          <w:lang w:eastAsia="el-GR"/>
        </w:rPr>
      </w:pP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ΝΕΑ ΔΙΚΑΣΙΜΟΣ 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>25</w:t>
      </w: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η </w:t>
      </w:r>
      <w:r>
        <w:rPr>
          <w:rFonts w:eastAsia="Times New Roman"/>
          <w:b/>
          <w:bCs/>
          <w:sz w:val="24"/>
          <w:szCs w:val="24"/>
          <w:u w:val="single"/>
          <w:lang w:eastAsia="el-GR"/>
        </w:rPr>
        <w:t xml:space="preserve">ΜΑΙΟΥ </w:t>
      </w:r>
      <w:r w:rsidRPr="00004184">
        <w:rPr>
          <w:rFonts w:eastAsia="Times New Roman"/>
          <w:b/>
          <w:bCs/>
          <w:sz w:val="24"/>
          <w:szCs w:val="24"/>
          <w:u w:val="single"/>
          <w:lang w:eastAsia="el-GR"/>
        </w:rPr>
        <w:t>2021</w:t>
      </w:r>
      <w:r w:rsidRPr="00004184">
        <w:rPr>
          <w:rFonts w:eastAsia="Times New Roman"/>
          <w:b/>
          <w:sz w:val="24"/>
          <w:szCs w:val="24"/>
          <w:u w:val="single"/>
          <w:lang w:eastAsia="el-GR"/>
        </w:rPr>
        <w:t xml:space="preserve"> για </w:t>
      </w:r>
      <w:r>
        <w:rPr>
          <w:rFonts w:eastAsia="Times New Roman"/>
          <w:b/>
          <w:sz w:val="24"/>
          <w:szCs w:val="24"/>
          <w:u w:val="single"/>
          <w:lang w:eastAsia="el-GR"/>
        </w:rPr>
        <w:t>τις κάτωθι αναφερόμενες υποθέσεις</w:t>
      </w:r>
      <w:r w:rsidRPr="00004184">
        <w:rPr>
          <w:rFonts w:eastAsia="Times New Roman"/>
          <w:b/>
          <w:sz w:val="24"/>
          <w:szCs w:val="24"/>
          <w:u w:val="single"/>
          <w:lang w:eastAsia="el-GR"/>
        </w:rPr>
        <w:t>:</w:t>
      </w:r>
    </w:p>
    <w:p w:rsidR="00EC4176" w:rsidRDefault="00FB6417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 w:rsidRPr="00D42762">
        <w:rPr>
          <w:rFonts w:eastAsia="Times New Roman"/>
          <w:b/>
          <w:bCs/>
          <w:sz w:val="24"/>
          <w:szCs w:val="24"/>
          <w:u w:val="single"/>
          <w:lang w:eastAsia="el-GR"/>
        </w:rPr>
        <w:t>ΔΙΑΔΙΚΑΣΙΑ ΑΣΦΑΛΙΣΤΙΚΩΝ ΜΕΤΡΩΝ</w:t>
      </w:r>
    </w:p>
    <w:p w:rsidR="00B85F79" w:rsidRPr="00D42762" w:rsidRDefault="00B85F79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1101"/>
        <w:gridCol w:w="2551"/>
        <w:gridCol w:w="2126"/>
        <w:gridCol w:w="2694"/>
      </w:tblGrid>
      <w:tr w:rsidR="00EC4176" w:rsidTr="00F37E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ΑΡΙΘΜΟΣ ΚΑΤΑΘ.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ΚΑΤΑΘΕΣΑΣ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ΑΝΤΙΚΕΙΜΕΝΟ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ΔΙΑΔΙΚΟΙ</w:t>
            </w:r>
          </w:p>
        </w:tc>
      </w:tr>
      <w:tr w:rsidR="00EC4176" w:rsidTr="00F37E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Default="00EC4176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70675F" w:rsidRDefault="004A31B4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473/2020</w:t>
            </w:r>
          </w:p>
          <w:p w:rsidR="00EC4176" w:rsidRDefault="00EC4176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21" w:rsidRDefault="001B1F21" w:rsidP="0070675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EC4176" w:rsidRDefault="004A31B4" w:rsidP="0070675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ΔΗΜ. ΠΑΠΑΔΟΠΟΥΛ.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4A31B4" w:rsidRDefault="004A31B4" w:rsidP="004A31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ΠΡΟΣΩΡΙΝΗ</w:t>
            </w:r>
          </w:p>
          <w:p w:rsidR="00EC4176" w:rsidRDefault="004A31B4" w:rsidP="004A31B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 ΡΥΘΜ. ΚΑΤΑΣΤΑΣ.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76" w:rsidRDefault="00EC4176" w:rsidP="00F37E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4A31B4" w:rsidRDefault="004A31B4" w:rsidP="001B1F21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ΑΡΣΕΝΛΗ ΣΟΦ. – </w:t>
            </w:r>
          </w:p>
          <w:p w:rsidR="00EC4176" w:rsidRDefault="004A31B4" w:rsidP="001B1F21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ΚΩΝ. ΚΑΛΩΣ.</w:t>
            </w:r>
          </w:p>
        </w:tc>
      </w:tr>
      <w:tr w:rsidR="006E7DF4" w:rsidTr="00F37EB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4" w:rsidRDefault="006E7DF4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6E7DF4" w:rsidRDefault="006E7DF4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6E7DF4" w:rsidRDefault="006E7DF4" w:rsidP="00F37E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471/2020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4" w:rsidRDefault="006E7DF4" w:rsidP="0070675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6E7DF4" w:rsidRDefault="006E7DF4" w:rsidP="0070675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6E7DF4" w:rsidRDefault="006E7DF4" w:rsidP="0070675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ΧΡΗΣΤ. ΤΑΝΑΣΚ.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4" w:rsidRDefault="006E7DF4" w:rsidP="006E7DF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6E7DF4" w:rsidRDefault="006E7DF4" w:rsidP="006E7DF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ΠΡΟΣΩΡΙΝΗ</w:t>
            </w:r>
          </w:p>
          <w:p w:rsidR="006E7DF4" w:rsidRDefault="006E7DF4" w:rsidP="006E7DF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 ΡΥΘΜ. ΚΑΤΑΣΤΑΣ.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DF4" w:rsidRDefault="006E7DF4" w:rsidP="006E7DF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6E7DF4" w:rsidRDefault="006E7DF4" w:rsidP="006E7DF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ΚΩΝ. ΚΑΛΩΣ.- </w:t>
            </w:r>
          </w:p>
          <w:p w:rsidR="006E7DF4" w:rsidRDefault="006E7DF4" w:rsidP="006E7DF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ΑΡΣΕΝΛΗ ΣΟΦ.  </w:t>
            </w:r>
          </w:p>
          <w:p w:rsidR="006E7DF4" w:rsidRDefault="006E7DF4" w:rsidP="006E7DF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</w:tr>
    </w:tbl>
    <w:p w:rsidR="00BD1F26" w:rsidRDefault="00BD1F26" w:rsidP="000C693C">
      <w:p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el-GR"/>
        </w:rPr>
      </w:pPr>
    </w:p>
    <w:p w:rsidR="002A4AE4" w:rsidRDefault="002A4AE4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</w:p>
    <w:p w:rsidR="00167E24" w:rsidRDefault="00167E24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  <w:r w:rsidRPr="00D42762">
        <w:rPr>
          <w:rFonts w:eastAsia="Times New Roman"/>
          <w:b/>
          <w:bCs/>
          <w:sz w:val="24"/>
          <w:szCs w:val="24"/>
          <w:u w:val="single"/>
          <w:lang w:eastAsia="el-GR"/>
        </w:rPr>
        <w:lastRenderedPageBreak/>
        <w:t>ΕΙΔΙΚΗ ΔΙΑΔΙΚΑΣΙΑ ΜΕ ΠΙΝΑΚΙΟ</w:t>
      </w:r>
    </w:p>
    <w:p w:rsidR="00B85F79" w:rsidRPr="00D42762" w:rsidRDefault="00B85F79" w:rsidP="00D4276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24"/>
          <w:szCs w:val="24"/>
          <w:u w:val="single"/>
          <w:lang w:eastAsia="el-GR"/>
        </w:rPr>
      </w:pPr>
    </w:p>
    <w:tbl>
      <w:tblPr>
        <w:tblStyle w:val="a3"/>
        <w:tblW w:w="0" w:type="auto"/>
        <w:tblLook w:val="04A0"/>
      </w:tblPr>
      <w:tblGrid>
        <w:gridCol w:w="1101"/>
        <w:gridCol w:w="2551"/>
        <w:gridCol w:w="2126"/>
        <w:gridCol w:w="2694"/>
      </w:tblGrid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ΑΡΙΘΜΟΣ ΚΑΤΑΘ.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ΚΑΤΑΘΕΣΑΣ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ΑΝΤΙΚΕΙΜΕΝΟ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  <w:t>ΔΙΑΔΙΚΟΙ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496/2020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ΙΩΑΝΝ. ΖΙΩΓΑ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 w:rsidP="00A0031E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ΔΙΑΖΥΓΙΟ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ΑΝΑΣΤΑΣ. ΑΣΛΑΝΙΔ.-</w:t>
            </w:r>
          </w:p>
          <w:p w:rsidR="0039118C" w:rsidRDefault="0039118C">
            <w:pPr>
              <w:jc w:val="center"/>
              <w:rPr>
                <w:rFonts w:eastAsia="Times New Roman"/>
                <w:b/>
                <w:bCs/>
                <w:szCs w:val="18"/>
                <w:u w:val="single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ΝΙΚΟΛ. ΑΣΛΑΝΙΔ.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62</w:t>
            </w:r>
            <w:r w:rsidR="00BD74D0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ΑΝΤΩΝ. ΜΕΛΙΤΟΠ.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7729B5" w:rsidRDefault="0039118C" w:rsidP="00BD74D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ΧΑΡΑΛ. ΤΖΑΡΑΣ –</w:t>
            </w:r>
          </w:p>
          <w:p w:rsidR="0039118C" w:rsidRDefault="0039118C" w:rsidP="00BD74D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ΑΛΦΑ ΤΡΑΠΕΖΑ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177</w:t>
            </w:r>
            <w:r w:rsidR="00C44536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ΚΛΕΟΠ. ΑΡΤΕΜ.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8C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ΑΥΤΟΤΕΛΗΣ ΠΡΟΣΘΕΤΗ ΠΑΡΕΜΒ.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DF" w:rsidRDefault="00E37CDF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4536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ΤΡΑΠΕΖΑ ΑΛΦΑ</w:t>
            </w:r>
          </w:p>
          <w:p w:rsidR="0039118C" w:rsidRPr="00C44536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ΧΑΡΑΛ. ΤΖΑΡΑ </w:t>
            </w:r>
            <w:proofErr w:type="spellStart"/>
            <w:r>
              <w:rPr>
                <w:rFonts w:eastAsia="Times New Roman"/>
                <w:b/>
                <w:bCs/>
                <w:szCs w:val="18"/>
                <w:lang w:eastAsia="el-GR"/>
              </w:rPr>
              <w:t>κ.λπ</w:t>
            </w:r>
            <w:proofErr w:type="spellEnd"/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10/2021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ΣΟΦΙΑ ΜΟΥΤΣΟΜΠΑ.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ΔΙΑΖΥΓΙΟ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455624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ΛΟΥΛΙΕΤΑ ΝΟΥΣΙ –</w:t>
            </w:r>
          </w:p>
          <w:p w:rsidR="0039118C" w:rsidRPr="0039118C" w:rsidRDefault="0039118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ΕΝΤΜΟΝΤ ΝΟΥΣΙ</w:t>
            </w:r>
          </w:p>
        </w:tc>
      </w:tr>
      <w:tr w:rsidR="00167E24" w:rsidTr="00167E2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425BA2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577/2020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7" w:rsidRDefault="003445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9E3D4C" w:rsidP="00425BA2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ΧΡΙΣΤ. ΛΑΠΠΑ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9E3D4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ΜΙΣΘΩΣΕΙΣ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D7" w:rsidRDefault="003445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9E3D4C" w:rsidRDefault="009E3D4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ΧΡΗΣΤ. ΣΟΥΡΒΑΛ.-</w:t>
            </w:r>
          </w:p>
          <w:p w:rsidR="009E3D4C" w:rsidRPr="009E3D4C" w:rsidRDefault="009E3D4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ΠΟΛΥΧ. ΧΑΡΑΛΑΜΠ.</w:t>
            </w:r>
          </w:p>
        </w:tc>
      </w:tr>
      <w:tr w:rsidR="00167E24" w:rsidTr="009E3D4C">
        <w:trPr>
          <w:trHeight w:val="6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9E3D4C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481</w:t>
            </w:r>
            <w:r w:rsidR="00D920C1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9E3D4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ΝΙΚ. ΠΕΣΙΟΣ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9E3D4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ΔΙΑΤΡΟΦΗ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D3D3B" w:rsidRDefault="009E3D4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ΜΑΡ. ΝΤΕΛ ΚΑΡΜ. ΝΤΙΑΖ –</w:t>
            </w:r>
          </w:p>
          <w:p w:rsidR="009E3D4C" w:rsidRDefault="009E3D4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ΚΩΝ. ΣΩΤΗΡ.</w:t>
            </w:r>
          </w:p>
          <w:p w:rsidR="009E3D4C" w:rsidRDefault="009E3D4C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</w:tr>
      <w:tr w:rsidR="00167E24" w:rsidTr="00844542">
        <w:trPr>
          <w:trHeight w:val="6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9E3D4C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456</w:t>
            </w:r>
            <w:r w:rsidR="00C81827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E90FC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ΚΛΕΟΝ. ΒΑΣΙΛΕΙΑΔ.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Default="00E90FC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ΑΥΤΟΤΕΛΗΣ ΠΡΟΣΘΕΤΗ ΠΑΡΕΜΒ.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24" w:rsidRDefault="00167E2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167E24" w:rsidRPr="00844542" w:rsidRDefault="00844542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>DEVALUEGREECE</w:t>
            </w:r>
            <w:r w:rsidRPr="00844542">
              <w:rPr>
                <w:rFonts w:eastAsia="Times New Roman"/>
                <w:b/>
                <w:bCs/>
                <w:szCs w:val="18"/>
                <w:lang w:eastAsia="el-GR"/>
              </w:rPr>
              <w:t xml:space="preserve"> –</w:t>
            </w:r>
          </w:p>
          <w:p w:rsidR="00844542" w:rsidRDefault="00844542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 ΣΑΒΒ. ΔΕΛΙΟΓΛ.</w:t>
            </w:r>
          </w:p>
          <w:p w:rsidR="00844542" w:rsidRPr="00844542" w:rsidRDefault="00844542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</w:tr>
      <w:tr w:rsidR="00BB7DB4" w:rsidRPr="002B53D7" w:rsidTr="00E97FB8">
        <w:trPr>
          <w:trHeight w:val="4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42" w:rsidRDefault="00844542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844542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534/2019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2B53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ΝΙΚ. ΚΟΥΡΚΟΥΤ.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7" w:rsidRDefault="002B53D7" w:rsidP="002B53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2B53D7" w:rsidRDefault="00BB7DB4" w:rsidP="002B53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ΑΝΑΚΟΠΗ </w:t>
            </w:r>
          </w:p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2B53D7" w:rsidRDefault="002B53D7" w:rsidP="002B53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ΣΑΒΒ</w:t>
            </w:r>
            <w:r w:rsidRPr="002B53D7">
              <w:rPr>
                <w:rFonts w:eastAsia="Times New Roman"/>
                <w:b/>
                <w:bCs/>
                <w:szCs w:val="18"/>
                <w:lang w:eastAsia="el-GR"/>
              </w:rPr>
              <w:t xml:space="preserve">. </w:t>
            </w:r>
            <w:r>
              <w:rPr>
                <w:rFonts w:eastAsia="Times New Roman"/>
                <w:b/>
                <w:bCs/>
                <w:szCs w:val="18"/>
                <w:lang w:eastAsia="el-GR"/>
              </w:rPr>
              <w:t>ΔΕΛΙΟΓΛ</w:t>
            </w:r>
            <w:r w:rsidRPr="002B53D7">
              <w:rPr>
                <w:rFonts w:eastAsia="Times New Roman"/>
                <w:b/>
                <w:bCs/>
                <w:szCs w:val="18"/>
                <w:lang w:eastAsia="el-GR"/>
              </w:rPr>
              <w:t>.</w:t>
            </w:r>
            <w:r w:rsidR="005B2EE2">
              <w:rPr>
                <w:rFonts w:eastAsia="Times New Roman"/>
                <w:b/>
                <w:bCs/>
                <w:szCs w:val="18"/>
                <w:lang w:eastAsia="el-GR"/>
              </w:rPr>
              <w:t>κ.</w:t>
            </w:r>
            <w:r>
              <w:rPr>
                <w:rFonts w:eastAsia="Times New Roman"/>
                <w:b/>
                <w:bCs/>
                <w:szCs w:val="18"/>
                <w:lang w:eastAsia="el-GR"/>
              </w:rPr>
              <w:t>λπ. –</w:t>
            </w:r>
          </w:p>
          <w:p w:rsidR="002B53D7" w:rsidRPr="005B2EE2" w:rsidRDefault="002B53D7" w:rsidP="002B53D7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ΤΡΕΠΕΖΑ </w:t>
            </w: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>EUROBANK</w:t>
            </w:r>
          </w:p>
          <w:p w:rsidR="00BB7DB4" w:rsidRPr="002B53D7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</w:tr>
      <w:tr w:rsidR="00BB7DB4" w:rsidTr="00E97FB8">
        <w:trPr>
          <w:trHeight w:val="5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Pr="002B53D7" w:rsidRDefault="00E97FB8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Default="005B2EE2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 w:rsidRPr="005B2EE2">
              <w:rPr>
                <w:rFonts w:eastAsia="Times New Roman"/>
                <w:b/>
                <w:bCs/>
                <w:szCs w:val="18"/>
                <w:lang w:eastAsia="el-GR"/>
              </w:rPr>
              <w:t>245</w:t>
            </w:r>
            <w:r w:rsidR="00BB7DB4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B7DB4" w:rsidRPr="005B2EE2" w:rsidRDefault="005B2EE2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>NIK</w:t>
            </w:r>
            <w:r w:rsidRPr="005B2EE2">
              <w:rPr>
                <w:rFonts w:eastAsia="Times New Roman"/>
                <w:b/>
                <w:bCs/>
                <w:szCs w:val="18"/>
                <w:lang w:eastAsia="el-GR"/>
              </w:rPr>
              <w:t xml:space="preserve">. </w:t>
            </w:r>
            <w:r>
              <w:rPr>
                <w:rFonts w:eastAsia="Times New Roman"/>
                <w:b/>
                <w:bCs/>
                <w:szCs w:val="18"/>
                <w:lang w:eastAsia="el-GR"/>
              </w:rPr>
              <w:t>ΚΟΥΡΚΟΥΤ.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5B2EE2" w:rsidRDefault="005B2EE2" w:rsidP="005B2EE2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ΠΡΟΣΘΕΤΟΙ ΛΟΓΟΙ </w:t>
            </w:r>
            <w:r w:rsidR="00BB7DB4"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  <w:r>
              <w:rPr>
                <w:rFonts w:eastAsia="Times New Roman"/>
                <w:b/>
                <w:bCs/>
                <w:szCs w:val="18"/>
                <w:lang w:eastAsia="el-GR"/>
              </w:rPr>
              <w:t>Σ</w:t>
            </w:r>
          </w:p>
          <w:p w:rsidR="00BB7DB4" w:rsidRDefault="00BB7DB4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B8" w:rsidRDefault="00E97FB8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5B2EE2" w:rsidRDefault="005B2EE2" w:rsidP="005B2EE2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ΣΑΒΒ</w:t>
            </w:r>
            <w:r w:rsidRPr="002B53D7">
              <w:rPr>
                <w:rFonts w:eastAsia="Times New Roman"/>
                <w:b/>
                <w:bCs/>
                <w:szCs w:val="18"/>
                <w:lang w:eastAsia="el-GR"/>
              </w:rPr>
              <w:t xml:space="preserve">. </w:t>
            </w:r>
            <w:r>
              <w:rPr>
                <w:rFonts w:eastAsia="Times New Roman"/>
                <w:b/>
                <w:bCs/>
                <w:szCs w:val="18"/>
                <w:lang w:eastAsia="el-GR"/>
              </w:rPr>
              <w:t>ΔΕΛΙΟΓΛ</w:t>
            </w:r>
            <w:r w:rsidRPr="002B53D7">
              <w:rPr>
                <w:rFonts w:eastAsia="Times New Roman"/>
                <w:b/>
                <w:bCs/>
                <w:szCs w:val="18"/>
                <w:lang w:eastAsia="el-GR"/>
              </w:rPr>
              <w:t>.</w:t>
            </w:r>
            <w:r>
              <w:rPr>
                <w:rFonts w:eastAsia="Times New Roman"/>
                <w:b/>
                <w:bCs/>
                <w:szCs w:val="18"/>
                <w:lang w:eastAsia="el-GR"/>
              </w:rPr>
              <w:t>κ.λπ. –</w:t>
            </w:r>
          </w:p>
          <w:p w:rsidR="005B2EE2" w:rsidRPr="005B2EE2" w:rsidRDefault="005B2EE2" w:rsidP="005B2EE2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ΤΡΕΠΕΖΑ </w:t>
            </w: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>EUROBANK</w:t>
            </w:r>
          </w:p>
          <w:p w:rsidR="00BB7DB4" w:rsidRDefault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</w:tr>
      <w:tr w:rsidR="00A61E5A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E75732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1/2021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E75732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ΘΕΟΧΑΡ. ΑΓΓΕΛ.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B67FD1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ΕΠΙΜΕΛΕΙΑ - ΔΙΑΤΡΟΦΗ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B67FD1" w:rsidP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ΜΑΡΙΑ ΜΠΟΝΤ. – </w:t>
            </w:r>
          </w:p>
          <w:p w:rsidR="00B67FD1" w:rsidRDefault="00B67FD1" w:rsidP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ΧΡΗΣΤ. ΛΑΖΟΠΟΥΛ.</w:t>
            </w:r>
          </w:p>
        </w:tc>
      </w:tr>
      <w:tr w:rsidR="00A61E5A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B67FD1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512</w:t>
            </w:r>
            <w:r w:rsidR="00A61E5A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B67FD1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ΑΝΑΣΤΑ. ΔΑΡΔΑΝ.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61E5A" w:rsidRDefault="00B67FD1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ΔΙΑΖΥΓΙΟ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5A" w:rsidRDefault="00A61E5A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B67FD1" w:rsidRDefault="00B67FD1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ΕΛΙΣΣΑΒ. ΜΥΣΤΑΚ. -</w:t>
            </w:r>
          </w:p>
          <w:p w:rsidR="00B67FD1" w:rsidRDefault="00B67FD1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ΙΩΑΝΝ. ΑΡΓΥΡ.</w:t>
            </w:r>
          </w:p>
        </w:tc>
      </w:tr>
      <w:tr w:rsidR="00C41709" w:rsidRPr="00375F9D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1709" w:rsidRDefault="00375F9D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850/2019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1709" w:rsidRDefault="00375F9D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ΜΙΧ. ΖΑΧΑΡΙΑΔ.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C41709" w:rsidRDefault="00375F9D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Pr="00375F9D" w:rsidRDefault="00C41709">
            <w:pPr>
              <w:jc w:val="center"/>
              <w:rPr>
                <w:rFonts w:eastAsia="Times New Roman"/>
                <w:b/>
                <w:bCs/>
                <w:szCs w:val="18"/>
                <w:lang w:val="en-US" w:eastAsia="el-GR"/>
              </w:rPr>
            </w:pPr>
          </w:p>
          <w:p w:rsidR="00C41709" w:rsidRPr="00375F9D" w:rsidRDefault="00375F9D">
            <w:pPr>
              <w:jc w:val="center"/>
              <w:rPr>
                <w:rFonts w:eastAsia="Times New Roman"/>
                <w:b/>
                <w:bCs/>
                <w:szCs w:val="18"/>
                <w:lang w:val="en-US"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ΠΥΡΑΜΙΣΑΤΕ</w:t>
            </w:r>
            <w:r w:rsidRPr="00375F9D">
              <w:rPr>
                <w:rFonts w:eastAsia="Times New Roman"/>
                <w:b/>
                <w:bCs/>
                <w:szCs w:val="18"/>
                <w:lang w:val="en-US" w:eastAsia="el-GR"/>
              </w:rPr>
              <w:t>-</w:t>
            </w:r>
          </w:p>
          <w:p w:rsidR="00375F9D" w:rsidRPr="00375F9D" w:rsidRDefault="00375F9D">
            <w:pPr>
              <w:jc w:val="center"/>
              <w:rPr>
                <w:rFonts w:eastAsia="Times New Roman"/>
                <w:b/>
                <w:bCs/>
                <w:szCs w:val="18"/>
                <w:lang w:val="en-US" w:eastAsia="el-GR"/>
              </w:rPr>
            </w:pPr>
            <w:r>
              <w:rPr>
                <w:rFonts w:eastAsia="Times New Roman"/>
                <w:b/>
                <w:bCs/>
                <w:szCs w:val="18"/>
                <w:lang w:val="en-US" w:eastAsia="el-GR"/>
              </w:rPr>
              <w:t xml:space="preserve">AS CONSULTING </w:t>
            </w:r>
            <w:r>
              <w:rPr>
                <w:rFonts w:eastAsia="Times New Roman"/>
                <w:b/>
                <w:bCs/>
                <w:szCs w:val="18"/>
                <w:lang w:eastAsia="el-GR"/>
              </w:rPr>
              <w:t>ΕΠΕ</w:t>
            </w:r>
          </w:p>
        </w:tc>
      </w:tr>
      <w:tr w:rsidR="00C41709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0" w:rsidRPr="00375F9D" w:rsidRDefault="00AA4F90">
            <w:pPr>
              <w:jc w:val="both"/>
              <w:rPr>
                <w:rFonts w:eastAsia="Times New Roman"/>
                <w:b/>
                <w:bCs/>
                <w:szCs w:val="18"/>
                <w:lang w:val="en-US" w:eastAsia="el-GR"/>
              </w:rPr>
            </w:pPr>
          </w:p>
          <w:p w:rsidR="00C41709" w:rsidRDefault="00375F9D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575</w:t>
            </w:r>
            <w:r w:rsidR="00AA4F90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E7744B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ΧΡΗΣ. ΜΩΥΣΙΑΔ.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E7744B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09" w:rsidRDefault="00C4170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E7744B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ΓΕΩΡΓ. ΜΠΕΡΜΠΕΡ.-</w:t>
            </w:r>
          </w:p>
          <w:p w:rsidR="00E7744B" w:rsidRDefault="00E7744B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ΑΛΦΑ ΤΡΑΠΕΖΑ</w:t>
            </w:r>
          </w:p>
        </w:tc>
      </w:tr>
      <w:tr w:rsidR="00AA4F90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9" w:rsidRDefault="00840879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E7744B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513</w:t>
            </w:r>
            <w:r w:rsidR="00840879">
              <w:rPr>
                <w:rFonts w:eastAsia="Times New Roman"/>
                <w:b/>
                <w:bCs/>
                <w:szCs w:val="18"/>
                <w:lang w:eastAsia="el-GR"/>
              </w:rPr>
              <w:t>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79" w:rsidRDefault="00840879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AA4F90" w:rsidRDefault="00E7744B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ΑΝΑΣΤ. ΔΑΡΔΑΝΕΛ.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0" w:rsidRDefault="00AA4F90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840879" w:rsidRDefault="00E7744B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ΔΙΑΖΥΓΙΟ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90" w:rsidRDefault="00AA4F90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8762AE" w:rsidRDefault="00E7744B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ΕΛΕΝΗ ΚΥΡΙΑΚ.-</w:t>
            </w:r>
          </w:p>
          <w:p w:rsidR="00E7744B" w:rsidRDefault="00E7744B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ΜΑΝΩΛ. ΚΕΡΙΔ.</w:t>
            </w:r>
          </w:p>
        </w:tc>
      </w:tr>
      <w:tr w:rsidR="005F659E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E" w:rsidRDefault="005F659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5F659E" w:rsidRDefault="005F659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463/2020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E" w:rsidRDefault="005F659E" w:rsidP="005F659E">
            <w:pPr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5F659E" w:rsidRDefault="005F659E" w:rsidP="005F659E">
            <w:pPr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       ΘΕΟΧ. ΑΓΓΕΛΙΔΗΣ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E" w:rsidRDefault="005F659E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5F659E" w:rsidRDefault="005F659E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ΤΡΟΧΑΙΟ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E" w:rsidRDefault="005F659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5F659E" w:rsidRDefault="005F659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ΥΙΟΙ ΑΛΚ. ΤΟΜΠΑΖ. Ο.Ε.-</w:t>
            </w:r>
          </w:p>
          <w:p w:rsidR="005F659E" w:rsidRDefault="005F659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ΓΕΩΡ. ΠΑΡΑΣΚΕΥΑ. </w:t>
            </w:r>
            <w:proofErr w:type="spellStart"/>
            <w:r>
              <w:rPr>
                <w:rFonts w:eastAsia="Times New Roman"/>
                <w:b/>
                <w:bCs/>
                <w:szCs w:val="18"/>
                <w:lang w:eastAsia="el-GR"/>
              </w:rPr>
              <w:t>κ.λπ</w:t>
            </w:r>
            <w:proofErr w:type="spellEnd"/>
          </w:p>
        </w:tc>
      </w:tr>
      <w:tr w:rsidR="005F659E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E" w:rsidRDefault="005F659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5F659E" w:rsidRDefault="005F659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19/2021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E" w:rsidRDefault="005F659E" w:rsidP="005F659E">
            <w:pPr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ΚΩΝ. ΚΥΡΙΑΚΟΥ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ΠΡΟΣΘΕΤΟΙ ΛΟΓΟΙ ΑΝΑΚΟΠΗΣ </w:t>
            </w:r>
          </w:p>
          <w:p w:rsidR="005F659E" w:rsidRDefault="005F659E" w:rsidP="00BB7DB4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9E" w:rsidRDefault="005F659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D2714E" w:rsidRDefault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ΙΟΡΔ. ΧΑΤΖΗΠΑΡ. </w:t>
            </w:r>
            <w:proofErr w:type="spellStart"/>
            <w:r>
              <w:rPr>
                <w:rFonts w:eastAsia="Times New Roman"/>
                <w:b/>
                <w:bCs/>
                <w:szCs w:val="18"/>
                <w:lang w:eastAsia="el-GR"/>
              </w:rPr>
              <w:t>κ.λπ</w:t>
            </w:r>
            <w:proofErr w:type="spellEnd"/>
            <w:r>
              <w:rPr>
                <w:rFonts w:eastAsia="Times New Roman"/>
                <w:b/>
                <w:bCs/>
                <w:szCs w:val="18"/>
                <w:lang w:eastAsia="el-GR"/>
              </w:rPr>
              <w:t>-</w:t>
            </w:r>
          </w:p>
          <w:p w:rsidR="00D2714E" w:rsidRDefault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ΣΥΜ. ΑΛΕΚΟΖΟΓΛ.</w:t>
            </w:r>
          </w:p>
        </w:tc>
      </w:tr>
      <w:tr w:rsidR="00D2714E" w:rsidTr="00A61E5A">
        <w:trPr>
          <w:trHeight w:val="4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4E" w:rsidRDefault="00D2714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D2714E" w:rsidRDefault="00D2714E">
            <w:pPr>
              <w:jc w:val="both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475/2020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ΧΡΗΣ. ΜΩΥΣΙΑΔ.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ΑΝΑΚΟΠΗ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>ΣΥΜ. ΑΛΕΚΟΖΟΓΛ.-</w:t>
            </w:r>
          </w:p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  <w:r>
              <w:rPr>
                <w:rFonts w:eastAsia="Times New Roman"/>
                <w:b/>
                <w:bCs/>
                <w:szCs w:val="18"/>
                <w:lang w:eastAsia="el-GR"/>
              </w:rPr>
              <w:t xml:space="preserve">ΙΟΡΔ. ΧΑΤΖΗΠΑΡ. </w:t>
            </w:r>
            <w:proofErr w:type="spellStart"/>
            <w:r>
              <w:rPr>
                <w:rFonts w:eastAsia="Times New Roman"/>
                <w:b/>
                <w:bCs/>
                <w:szCs w:val="18"/>
                <w:lang w:eastAsia="el-GR"/>
              </w:rPr>
              <w:t>κ.λπ</w:t>
            </w:r>
            <w:proofErr w:type="spellEnd"/>
          </w:p>
          <w:p w:rsidR="00D2714E" w:rsidRDefault="00D2714E" w:rsidP="00D2714E">
            <w:pPr>
              <w:jc w:val="center"/>
              <w:rPr>
                <w:rFonts w:eastAsia="Times New Roman"/>
                <w:b/>
                <w:bCs/>
                <w:szCs w:val="18"/>
                <w:lang w:eastAsia="el-GR"/>
              </w:rPr>
            </w:pPr>
          </w:p>
        </w:tc>
      </w:tr>
    </w:tbl>
    <w:p w:rsidR="00167E2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u w:val="single"/>
          <w:lang w:eastAsia="el-GR"/>
        </w:rPr>
      </w:pPr>
    </w:p>
    <w:p w:rsidR="00167E24" w:rsidRPr="002A4AE4" w:rsidRDefault="00167E24" w:rsidP="00167E24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el-GR"/>
        </w:rPr>
      </w:pPr>
      <w:r>
        <w:rPr>
          <w:rFonts w:eastAsia="Times New Roman"/>
          <w:b/>
          <w:bCs/>
          <w:sz w:val="22"/>
          <w:szCs w:val="22"/>
          <w:lang w:eastAsia="el-GR"/>
        </w:rPr>
        <w:t>ΣΗΜΕΙΩΝΕΤΑΙ ότι η εγγραφή των ως άνω υποθέσεων στο πινάκιο ή το έκθεμα, επέχει θέση κλητεύσεως των διαδίκων.</w:t>
      </w:r>
    </w:p>
    <w:p w:rsidR="00167E24" w:rsidRDefault="00167E24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Η ΠΡΟΕΔΡΟΣ ΠΡΩΤΟΔΙΚΩΝ</w:t>
      </w:r>
    </w:p>
    <w:p w:rsidR="00606C06" w:rsidRDefault="00606C06" w:rsidP="00167E24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</w:p>
    <w:p w:rsidR="008D76A3" w:rsidRPr="00C953FF" w:rsidRDefault="00C953FF" w:rsidP="00C953FF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el-GR"/>
        </w:rPr>
      </w:pPr>
      <w:r>
        <w:rPr>
          <w:rFonts w:eastAsia="Times New Roman"/>
          <w:sz w:val="24"/>
          <w:szCs w:val="24"/>
          <w:lang w:eastAsia="el-GR"/>
        </w:rPr>
        <w:t>ΕΥΛΑΛΙΑ ΛΙΟΥΜΠΑ</w:t>
      </w:r>
      <w:bookmarkStart w:id="0" w:name="_GoBack"/>
      <w:bookmarkEnd w:id="0"/>
    </w:p>
    <w:sectPr w:rsidR="008D76A3" w:rsidRPr="00C953FF" w:rsidSect="002A4AE4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CBC"/>
    <w:rsid w:val="00004184"/>
    <w:rsid w:val="0003115E"/>
    <w:rsid w:val="00074A16"/>
    <w:rsid w:val="000B2330"/>
    <w:rsid w:val="000C693C"/>
    <w:rsid w:val="00103F8E"/>
    <w:rsid w:val="00126030"/>
    <w:rsid w:val="00131CDC"/>
    <w:rsid w:val="00136DAD"/>
    <w:rsid w:val="00137C51"/>
    <w:rsid w:val="00167E24"/>
    <w:rsid w:val="001A3E6B"/>
    <w:rsid w:val="001B1F21"/>
    <w:rsid w:val="001C7C5A"/>
    <w:rsid w:val="001D3D3B"/>
    <w:rsid w:val="00255CB8"/>
    <w:rsid w:val="002A4AE4"/>
    <w:rsid w:val="002B4719"/>
    <w:rsid w:val="002B53D7"/>
    <w:rsid w:val="003445D7"/>
    <w:rsid w:val="003531F1"/>
    <w:rsid w:val="00356737"/>
    <w:rsid w:val="00375F9D"/>
    <w:rsid w:val="0039118C"/>
    <w:rsid w:val="0039475A"/>
    <w:rsid w:val="00425BA2"/>
    <w:rsid w:val="00455624"/>
    <w:rsid w:val="004A31B4"/>
    <w:rsid w:val="00527CD2"/>
    <w:rsid w:val="00536D54"/>
    <w:rsid w:val="005B2EE2"/>
    <w:rsid w:val="005F659E"/>
    <w:rsid w:val="00606C06"/>
    <w:rsid w:val="006E7DF4"/>
    <w:rsid w:val="0070675F"/>
    <w:rsid w:val="00720FCC"/>
    <w:rsid w:val="007729B5"/>
    <w:rsid w:val="007C23F1"/>
    <w:rsid w:val="007F05DA"/>
    <w:rsid w:val="00840879"/>
    <w:rsid w:val="00844542"/>
    <w:rsid w:val="008762AE"/>
    <w:rsid w:val="008D76A3"/>
    <w:rsid w:val="008E0CBC"/>
    <w:rsid w:val="0090595F"/>
    <w:rsid w:val="00955E06"/>
    <w:rsid w:val="00964266"/>
    <w:rsid w:val="009E3D4C"/>
    <w:rsid w:val="00A0031E"/>
    <w:rsid w:val="00A25932"/>
    <w:rsid w:val="00A33F36"/>
    <w:rsid w:val="00A37347"/>
    <w:rsid w:val="00A379ED"/>
    <w:rsid w:val="00A56B48"/>
    <w:rsid w:val="00A61E5A"/>
    <w:rsid w:val="00A6739B"/>
    <w:rsid w:val="00A73785"/>
    <w:rsid w:val="00AA4F90"/>
    <w:rsid w:val="00B4500B"/>
    <w:rsid w:val="00B67FD1"/>
    <w:rsid w:val="00B85F79"/>
    <w:rsid w:val="00BB7DB4"/>
    <w:rsid w:val="00BD1F26"/>
    <w:rsid w:val="00BD74D0"/>
    <w:rsid w:val="00C024F2"/>
    <w:rsid w:val="00C41709"/>
    <w:rsid w:val="00C44536"/>
    <w:rsid w:val="00C55D15"/>
    <w:rsid w:val="00C81827"/>
    <w:rsid w:val="00C953FF"/>
    <w:rsid w:val="00CD0FC7"/>
    <w:rsid w:val="00D2714E"/>
    <w:rsid w:val="00D42762"/>
    <w:rsid w:val="00D920C1"/>
    <w:rsid w:val="00DB1F46"/>
    <w:rsid w:val="00E37CDF"/>
    <w:rsid w:val="00E433FA"/>
    <w:rsid w:val="00E6635B"/>
    <w:rsid w:val="00E6713E"/>
    <w:rsid w:val="00E75732"/>
    <w:rsid w:val="00E7744B"/>
    <w:rsid w:val="00E83C48"/>
    <w:rsid w:val="00E90FCE"/>
    <w:rsid w:val="00E97FB8"/>
    <w:rsid w:val="00EC4176"/>
    <w:rsid w:val="00EF283D"/>
    <w:rsid w:val="00F45252"/>
    <w:rsid w:val="00FA379D"/>
    <w:rsid w:val="00FB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2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6C0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40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24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E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6C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Τανια</dc:creator>
  <cp:lastModifiedBy>Χρήστης των Windows</cp:lastModifiedBy>
  <cp:revision>2</cp:revision>
  <cp:lastPrinted>2021-03-23T11:25:00Z</cp:lastPrinted>
  <dcterms:created xsi:type="dcterms:W3CDTF">2021-03-23T11:33:00Z</dcterms:created>
  <dcterms:modified xsi:type="dcterms:W3CDTF">2021-03-23T11:33:00Z</dcterms:modified>
</cp:coreProperties>
</file>