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BA4B" w14:textId="77777777" w:rsidR="00F7069F" w:rsidRPr="007344AB" w:rsidRDefault="00F7069F" w:rsidP="00F7069F">
      <w:pPr>
        <w:autoSpaceDE w:val="0"/>
        <w:autoSpaceDN w:val="0"/>
        <w:adjustRightInd w:val="0"/>
        <w:spacing w:after="0" w:line="240" w:lineRule="auto"/>
        <w:ind w:left="284" w:right="-58"/>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 xml:space="preserve">ΕΛΛΗΝΙΚΗ ΔΗΜΟΚΡΑΤΙΑ </w:t>
      </w:r>
    </w:p>
    <w:p w14:paraId="1D4CBAB3" w14:textId="77777777" w:rsidR="00F7069F" w:rsidRPr="007344AB" w:rsidRDefault="00F7069F" w:rsidP="00F7069F">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r w:rsidRPr="007344AB">
        <w:rPr>
          <w:rFonts w:ascii="Arial" w:eastAsiaTheme="minorEastAsia" w:hAnsi="Arial" w:cs="Arial"/>
          <w:b/>
          <w:bCs/>
          <w:kern w:val="0"/>
          <w:sz w:val="24"/>
          <w:szCs w:val="24"/>
          <w:u w:val="single"/>
          <w:lang w:eastAsia="el-GR"/>
          <w14:ligatures w14:val="none"/>
        </w:rPr>
        <w:t xml:space="preserve">ΠΡΩΤΟΔΙΚΕΙΟ ΓΙΑΝΝΙΤΣΩΝ </w:t>
      </w:r>
    </w:p>
    <w:p w14:paraId="23A31B47" w14:textId="77777777" w:rsidR="00F7069F" w:rsidRDefault="00F7069F" w:rsidP="00F7069F">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p>
    <w:p w14:paraId="0C7A2127" w14:textId="77777777" w:rsidR="00DF7D52" w:rsidRPr="007344AB" w:rsidRDefault="00DF7D52" w:rsidP="00F7069F">
      <w:pPr>
        <w:autoSpaceDE w:val="0"/>
        <w:autoSpaceDN w:val="0"/>
        <w:adjustRightInd w:val="0"/>
        <w:spacing w:after="0" w:line="240" w:lineRule="auto"/>
        <w:ind w:left="284" w:right="-58"/>
        <w:rPr>
          <w:rFonts w:ascii="Arial" w:eastAsiaTheme="minorEastAsia" w:hAnsi="Arial" w:cs="Arial"/>
          <w:b/>
          <w:bCs/>
          <w:kern w:val="0"/>
          <w:sz w:val="24"/>
          <w:szCs w:val="24"/>
          <w:u w:val="single"/>
          <w:lang w:eastAsia="el-GR"/>
          <w14:ligatures w14:val="none"/>
        </w:rPr>
      </w:pPr>
    </w:p>
    <w:p w14:paraId="435A39C0" w14:textId="77777777" w:rsidR="00F7069F" w:rsidRPr="007344AB" w:rsidRDefault="00F7069F" w:rsidP="00F7069F">
      <w:pPr>
        <w:autoSpaceDE w:val="0"/>
        <w:autoSpaceDN w:val="0"/>
        <w:adjustRightInd w:val="0"/>
        <w:spacing w:after="0" w:line="240" w:lineRule="auto"/>
        <w:ind w:left="284" w:right="-58"/>
        <w:rPr>
          <w:rFonts w:ascii="Arial" w:eastAsiaTheme="minorEastAsia" w:hAnsi="Arial" w:cs="Arial"/>
          <w:kern w:val="0"/>
          <w:sz w:val="24"/>
          <w:szCs w:val="24"/>
          <w:lang w:eastAsia="el-GR"/>
          <w14:ligatures w14:val="none"/>
        </w:rPr>
      </w:pPr>
    </w:p>
    <w:p w14:paraId="7766551C" w14:textId="182B215F" w:rsidR="00F7069F" w:rsidRPr="007344AB" w:rsidRDefault="00BD20B0"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Pr>
          <w:rFonts w:ascii="Arial" w:eastAsiaTheme="minorEastAsia" w:hAnsi="Arial" w:cs="Arial"/>
          <w:b/>
          <w:bCs/>
          <w:kern w:val="0"/>
          <w:sz w:val="24"/>
          <w:szCs w:val="24"/>
          <w:lang w:eastAsia="el-GR"/>
          <w14:ligatures w14:val="none"/>
        </w:rPr>
        <w:t xml:space="preserve">ΑΡΙΘΜΟΣ ΠΡΑΞΗΣ  </w:t>
      </w:r>
      <w:r>
        <w:rPr>
          <w:rFonts w:ascii="Arial" w:eastAsiaTheme="minorEastAsia" w:hAnsi="Arial" w:cs="Arial"/>
          <w:b/>
          <w:bCs/>
          <w:kern w:val="0"/>
          <w:sz w:val="24"/>
          <w:szCs w:val="24"/>
          <w:lang w:val="en-US" w:eastAsia="el-GR"/>
          <w14:ligatures w14:val="none"/>
        </w:rPr>
        <w:t>59</w:t>
      </w:r>
      <w:r w:rsidR="00F7069F" w:rsidRPr="007344AB">
        <w:rPr>
          <w:rFonts w:ascii="Arial" w:eastAsiaTheme="minorEastAsia" w:hAnsi="Arial" w:cs="Arial"/>
          <w:b/>
          <w:bCs/>
          <w:kern w:val="0"/>
          <w:sz w:val="24"/>
          <w:szCs w:val="24"/>
          <w:lang w:eastAsia="el-GR"/>
          <w14:ligatures w14:val="none"/>
        </w:rPr>
        <w:t xml:space="preserve">/2026 </w:t>
      </w:r>
    </w:p>
    <w:p w14:paraId="2BDC15A0" w14:textId="77777777" w:rsidR="00F7069F" w:rsidRPr="007344AB"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ΠΡΟΪΣΤΑΜΕΝΗ ΤΟΥ ΠΡΩΤΟΔΙΚΕΙΟΥ ΓΙΑΝΝΙΤΣΩΝ </w:t>
      </w:r>
    </w:p>
    <w:p w14:paraId="353657BE" w14:textId="1561A307" w:rsidR="00F7069F" w:rsidRDefault="00F7069F" w:rsidP="00F7069F">
      <w:pPr>
        <w:autoSpaceDE w:val="0"/>
        <w:autoSpaceDN w:val="0"/>
        <w:adjustRightInd w:val="0"/>
        <w:spacing w:after="0" w:line="240" w:lineRule="auto"/>
        <w:ind w:left="284" w:right="-58" w:firstLine="283"/>
        <w:jc w:val="both"/>
        <w:rPr>
          <w:rFonts w:ascii="Arial" w:eastAsiaTheme="minorEastAsia" w:hAnsi="Arial" w:cs="Arial"/>
          <w:bCs/>
          <w:kern w:val="0"/>
          <w:sz w:val="24"/>
          <w:szCs w:val="24"/>
          <w:lang w:eastAsia="el-GR"/>
          <w14:ligatures w14:val="none"/>
        </w:rPr>
      </w:pPr>
      <w:r w:rsidRPr="007344AB">
        <w:rPr>
          <w:rFonts w:ascii="Arial" w:eastAsiaTheme="minorEastAsia" w:hAnsi="Arial" w:cs="Arial"/>
          <w:kern w:val="0"/>
          <w:sz w:val="24"/>
          <w:szCs w:val="24"/>
          <w:lang w:eastAsia="el-GR"/>
          <w14:ligatures w14:val="none"/>
        </w:rPr>
        <w:t xml:space="preserve">Έχοντας υπόψη τις διατάξεις των άρθρων 4 </w:t>
      </w:r>
      <w:r w:rsidRPr="007344AB">
        <w:rPr>
          <w:rFonts w:ascii="Arial" w:hAnsi="Arial" w:cs="Arial"/>
          <w:sz w:val="24"/>
          <w:szCs w:val="24"/>
        </w:rPr>
        <w:t xml:space="preserve">§ </w:t>
      </w:r>
      <w:r w:rsidRPr="007344AB">
        <w:rPr>
          <w:rFonts w:ascii="Arial" w:eastAsiaTheme="minorEastAsia" w:hAnsi="Arial" w:cs="Arial"/>
          <w:kern w:val="0"/>
          <w:sz w:val="24"/>
          <w:szCs w:val="24"/>
          <w:lang w:eastAsia="el-GR"/>
          <w14:ligatures w14:val="none"/>
        </w:rPr>
        <w:t xml:space="preserve">1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xml:space="preserve">. α’ β’, </w:t>
      </w:r>
      <w:proofErr w:type="spellStart"/>
      <w:r w:rsidRPr="007344AB">
        <w:rPr>
          <w:rFonts w:ascii="Arial" w:eastAsiaTheme="minorEastAsia" w:hAnsi="Arial" w:cs="Arial"/>
          <w:kern w:val="0"/>
          <w:sz w:val="24"/>
          <w:szCs w:val="24"/>
          <w:lang w:eastAsia="el-GR"/>
          <w14:ligatures w14:val="none"/>
        </w:rPr>
        <w:t>στ</w:t>
      </w:r>
      <w:proofErr w:type="spellEnd"/>
      <w:r w:rsidRPr="007344AB">
        <w:rPr>
          <w:rFonts w:ascii="Arial" w:eastAsiaTheme="minorEastAsia" w:hAnsi="Arial" w:cs="Arial"/>
          <w:kern w:val="0"/>
          <w:sz w:val="24"/>
          <w:szCs w:val="24"/>
          <w:lang w:eastAsia="el-GR"/>
          <w14:ligatures w14:val="none"/>
        </w:rPr>
        <w:t xml:space="preserve">΄, ζ΄ και θ΄, 5 </w:t>
      </w:r>
      <w:r w:rsidRPr="007344AB">
        <w:rPr>
          <w:rFonts w:ascii="Arial" w:hAnsi="Arial" w:cs="Arial"/>
          <w:sz w:val="24"/>
          <w:szCs w:val="24"/>
        </w:rPr>
        <w:t>§§</w:t>
      </w:r>
      <w:r w:rsidRPr="007344AB">
        <w:rPr>
          <w:rFonts w:ascii="Arial" w:eastAsiaTheme="minorEastAsia" w:hAnsi="Arial" w:cs="Arial"/>
          <w:kern w:val="0"/>
          <w:sz w:val="24"/>
          <w:szCs w:val="24"/>
          <w:lang w:eastAsia="el-GR"/>
          <w14:ligatures w14:val="none"/>
        </w:rPr>
        <w:t xml:space="preserve"> 1 </w:t>
      </w:r>
      <w:proofErr w:type="spellStart"/>
      <w:r w:rsidRPr="007344AB">
        <w:rPr>
          <w:rFonts w:ascii="Arial" w:eastAsiaTheme="minorEastAsia" w:hAnsi="Arial" w:cs="Arial"/>
          <w:kern w:val="0"/>
          <w:sz w:val="24"/>
          <w:szCs w:val="24"/>
          <w:lang w:eastAsia="el-GR"/>
          <w14:ligatures w14:val="none"/>
        </w:rPr>
        <w:t>υποπαρ</w:t>
      </w:r>
      <w:proofErr w:type="spellEnd"/>
      <w:r w:rsidRPr="007344AB">
        <w:rPr>
          <w:rFonts w:ascii="Arial" w:eastAsiaTheme="minorEastAsia" w:hAnsi="Arial" w:cs="Arial"/>
          <w:kern w:val="0"/>
          <w:sz w:val="24"/>
          <w:szCs w:val="24"/>
          <w:lang w:eastAsia="el-GR"/>
          <w14:ligatures w14:val="none"/>
        </w:rPr>
        <w:t>. Α</w:t>
      </w:r>
      <w:r w:rsidRPr="007344AB">
        <w:rPr>
          <w:rFonts w:ascii="Arial" w:eastAsiaTheme="minorEastAsia" w:hAnsi="Arial" w:cs="Arial"/>
          <w:kern w:val="0"/>
          <w:sz w:val="24"/>
          <w:szCs w:val="24"/>
          <w:vertAlign w:val="superscript"/>
          <w:lang w:eastAsia="el-GR"/>
          <w14:ligatures w14:val="none"/>
        </w:rPr>
        <w:t xml:space="preserve"> </w:t>
      </w:r>
      <w:r w:rsidRPr="007344AB">
        <w:rPr>
          <w:rFonts w:ascii="Arial" w:eastAsiaTheme="minorEastAsia" w:hAnsi="Arial" w:cs="Arial"/>
          <w:kern w:val="0"/>
          <w:sz w:val="24"/>
          <w:szCs w:val="24"/>
          <w:lang w:eastAsia="el-GR"/>
          <w14:ligatures w14:val="none"/>
        </w:rPr>
        <w:t xml:space="preserve"> </w:t>
      </w:r>
      <w:proofErr w:type="spellStart"/>
      <w:r w:rsidRPr="007344AB">
        <w:rPr>
          <w:rFonts w:ascii="Arial" w:eastAsiaTheme="minorEastAsia" w:hAnsi="Arial" w:cs="Arial"/>
          <w:kern w:val="0"/>
          <w:sz w:val="24"/>
          <w:szCs w:val="24"/>
          <w:lang w:eastAsia="el-GR"/>
          <w14:ligatures w14:val="none"/>
        </w:rPr>
        <w:t>εδ</w:t>
      </w:r>
      <w:proofErr w:type="spellEnd"/>
      <w:r w:rsidRPr="007344AB">
        <w:rPr>
          <w:rFonts w:ascii="Arial" w:eastAsiaTheme="minorEastAsia" w:hAnsi="Arial" w:cs="Arial"/>
          <w:kern w:val="0"/>
          <w:sz w:val="24"/>
          <w:szCs w:val="24"/>
          <w:lang w:eastAsia="el-GR"/>
          <w14:ligatures w14:val="none"/>
        </w:rPr>
        <w:t>. γ΄, δ΄ και 2 του ν. 4938/2022 και του ν. 5108/2024</w:t>
      </w:r>
      <w:r>
        <w:rPr>
          <w:rFonts w:ascii="Arial" w:eastAsiaTheme="minorEastAsia" w:hAnsi="Arial" w:cs="Arial"/>
          <w:kern w:val="0"/>
          <w:sz w:val="24"/>
          <w:szCs w:val="24"/>
          <w:lang w:eastAsia="el-GR"/>
          <w14:ligatures w14:val="none"/>
        </w:rPr>
        <w:t>, σε συνδυασμό με τις σχετικές διατάξεις της από 30-5-2026 Ολομέλειας του Πρωτοδικείου Γιαννιτσών,</w:t>
      </w:r>
      <w:r w:rsidRPr="007344AB">
        <w:rPr>
          <w:rFonts w:ascii="Arial" w:eastAsiaTheme="minorEastAsia" w:hAnsi="Arial" w:cs="Arial"/>
          <w:kern w:val="0"/>
          <w:sz w:val="24"/>
          <w:szCs w:val="24"/>
          <w:lang w:eastAsia="el-GR"/>
          <w14:ligatures w14:val="none"/>
        </w:rPr>
        <w:t xml:space="preserve">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w:t>
      </w:r>
      <w:r w:rsidRPr="00274662">
        <w:rPr>
          <w:rFonts w:ascii="Arial" w:eastAsiaTheme="minorEastAsia" w:hAnsi="Arial" w:cs="Arial"/>
          <w:kern w:val="0"/>
          <w:sz w:val="24"/>
          <w:szCs w:val="24"/>
          <w:lang w:eastAsia="el-GR"/>
          <w14:ligatures w14:val="none"/>
        </w:rPr>
        <w:t xml:space="preserve">υποθέσεων για το χρονικό διάστημα από </w:t>
      </w:r>
      <w:r w:rsidRPr="00274662">
        <w:rPr>
          <w:rFonts w:ascii="Arial" w:eastAsiaTheme="minorEastAsia" w:hAnsi="Arial" w:cs="Arial"/>
          <w:bCs/>
          <w:kern w:val="0"/>
          <w:sz w:val="24"/>
          <w:szCs w:val="24"/>
          <w:lang w:eastAsia="el-GR"/>
          <w14:ligatures w14:val="none"/>
        </w:rPr>
        <w:t xml:space="preserve">1-7-2026 έως και 30-7-2026. </w:t>
      </w:r>
    </w:p>
    <w:p w14:paraId="3B73F11C" w14:textId="77777777" w:rsidR="00DF7D52" w:rsidRPr="00274662" w:rsidRDefault="00DF7D52" w:rsidP="00F7069F">
      <w:pPr>
        <w:autoSpaceDE w:val="0"/>
        <w:autoSpaceDN w:val="0"/>
        <w:adjustRightInd w:val="0"/>
        <w:spacing w:after="0" w:line="240" w:lineRule="auto"/>
        <w:ind w:left="284" w:right="-58" w:firstLine="283"/>
        <w:jc w:val="both"/>
        <w:rPr>
          <w:rFonts w:ascii="Arial" w:eastAsiaTheme="minorEastAsia" w:hAnsi="Arial" w:cs="Arial"/>
          <w:bCs/>
          <w:kern w:val="0"/>
          <w:sz w:val="24"/>
          <w:szCs w:val="24"/>
          <w:lang w:eastAsia="el-GR"/>
          <w14:ligatures w14:val="none"/>
        </w:rPr>
      </w:pPr>
    </w:p>
    <w:p w14:paraId="00D0EBD8" w14:textId="77777777" w:rsidR="00F7069F" w:rsidRPr="00274662"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274662">
        <w:rPr>
          <w:rFonts w:ascii="Arial" w:eastAsiaTheme="minorEastAsia" w:hAnsi="Arial" w:cs="Arial"/>
          <w:b/>
          <w:bCs/>
          <w:kern w:val="0"/>
          <w:sz w:val="24"/>
          <w:szCs w:val="24"/>
          <w:lang w:eastAsia="el-GR"/>
          <w14:ligatures w14:val="none"/>
        </w:rPr>
        <w:t xml:space="preserve">ΚΑΤΑΣΤΑΣΗ ΥΠΗΡΕΣΙΑΣ ΔΙΚΑΣΤΙΚΩΝ ΛΕΙΤΟΥΡΓΩΝ </w:t>
      </w:r>
    </w:p>
    <w:p w14:paraId="69F46C72" w14:textId="537B9D1C" w:rsidR="00F7069F" w:rsidRDefault="00F7069F" w:rsidP="00F7069F">
      <w:pPr>
        <w:autoSpaceDE w:val="0"/>
        <w:autoSpaceDN w:val="0"/>
        <w:adjustRightInd w:val="0"/>
        <w:spacing w:after="0" w:line="240" w:lineRule="auto"/>
        <w:ind w:left="284" w:right="-58"/>
        <w:jc w:val="center"/>
        <w:rPr>
          <w:rFonts w:ascii="Arial" w:eastAsiaTheme="minorEastAsia" w:hAnsi="Arial" w:cs="Arial"/>
          <w:b/>
          <w:kern w:val="0"/>
          <w:sz w:val="24"/>
          <w:szCs w:val="24"/>
          <w:lang w:eastAsia="el-GR"/>
          <w14:ligatures w14:val="none"/>
        </w:rPr>
      </w:pPr>
      <w:r w:rsidRPr="00274662">
        <w:rPr>
          <w:rFonts w:ascii="Arial" w:eastAsiaTheme="minorEastAsia" w:hAnsi="Arial" w:cs="Arial"/>
          <w:b/>
          <w:bCs/>
          <w:kern w:val="0"/>
          <w:sz w:val="24"/>
          <w:szCs w:val="24"/>
          <w:lang w:eastAsia="el-GR"/>
          <w14:ligatures w14:val="none"/>
        </w:rPr>
        <w:t xml:space="preserve">ΑΠΟ </w:t>
      </w:r>
      <w:r w:rsidRPr="00274662">
        <w:rPr>
          <w:rFonts w:ascii="Arial" w:eastAsiaTheme="minorEastAsia" w:hAnsi="Arial" w:cs="Arial"/>
          <w:b/>
          <w:kern w:val="0"/>
          <w:sz w:val="24"/>
          <w:szCs w:val="24"/>
          <w:lang w:eastAsia="el-GR"/>
          <w14:ligatures w14:val="none"/>
        </w:rPr>
        <w:t xml:space="preserve">1-7-2026 ΩΣ 30-7-2026 </w:t>
      </w:r>
    </w:p>
    <w:p w14:paraId="666DC253" w14:textId="77777777" w:rsidR="00DF7D52" w:rsidRPr="00274662" w:rsidRDefault="00DF7D52" w:rsidP="00F7069F">
      <w:pPr>
        <w:autoSpaceDE w:val="0"/>
        <w:autoSpaceDN w:val="0"/>
        <w:adjustRightInd w:val="0"/>
        <w:spacing w:after="0" w:line="240" w:lineRule="auto"/>
        <w:ind w:left="284" w:right="-58"/>
        <w:jc w:val="center"/>
        <w:rPr>
          <w:rFonts w:ascii="Arial" w:eastAsiaTheme="minorEastAsia" w:hAnsi="Arial" w:cs="Arial"/>
          <w:b/>
          <w:kern w:val="0"/>
          <w:sz w:val="24"/>
          <w:szCs w:val="24"/>
          <w:lang w:eastAsia="el-GR"/>
          <w14:ligatures w14:val="none"/>
        </w:rPr>
      </w:pPr>
    </w:p>
    <w:p w14:paraId="60F14D58" w14:textId="45DD80E6" w:rsidR="00F7069F" w:rsidRPr="00274662" w:rsidRDefault="00DF7D52" w:rsidP="00F7069F">
      <w:pPr>
        <w:autoSpaceDE w:val="0"/>
        <w:autoSpaceDN w:val="0"/>
        <w:adjustRightInd w:val="0"/>
        <w:spacing w:after="0" w:line="240" w:lineRule="auto"/>
        <w:ind w:left="284" w:right="-58"/>
        <w:jc w:val="center"/>
        <w:rPr>
          <w:rFonts w:ascii="Arial" w:eastAsiaTheme="minorEastAsia" w:hAnsi="Arial" w:cs="Arial"/>
          <w:b/>
          <w:bCs/>
          <w:kern w:val="0"/>
          <w:sz w:val="24"/>
          <w:szCs w:val="24"/>
          <w:u w:val="single"/>
          <w:lang w:eastAsia="el-GR"/>
          <w14:ligatures w14:val="none"/>
        </w:rPr>
      </w:pPr>
      <w:r>
        <w:rPr>
          <w:rFonts w:ascii="Arial" w:eastAsiaTheme="minorEastAsia" w:hAnsi="Arial" w:cs="Arial"/>
          <w:b/>
          <w:bCs/>
          <w:kern w:val="0"/>
          <w:sz w:val="24"/>
          <w:szCs w:val="24"/>
          <w:u w:val="single"/>
          <w:lang w:eastAsia="el-GR"/>
          <w14:ligatures w14:val="none"/>
        </w:rPr>
        <w:t xml:space="preserve">Α΄ ΤΜΗΜΑ ΔΙΑΚΟΠΩΝ </w:t>
      </w:r>
    </w:p>
    <w:p w14:paraId="24311EE8" w14:textId="1D270D7F"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Τετάρτη 1 Ιουλίου </w:t>
      </w:r>
    </w:p>
    <w:p w14:paraId="0BF9E627"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bookmarkStart w:id="0" w:name="_Hlk230295559"/>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Βασιλειάδου- Κιοσές </w:t>
      </w:r>
    </w:p>
    <w:p w14:paraId="0CFF20D7"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
    <w:p w14:paraId="7449978C"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bookmarkEnd w:id="0"/>
    <w:p w14:paraId="4647CECB" w14:textId="2CE8826D"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Πέμπτη 2 Ιουλίου </w:t>
      </w:r>
    </w:p>
    <w:p w14:paraId="17E8688D"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Βασιλειάδου- Κιοσές </w:t>
      </w:r>
    </w:p>
    <w:p w14:paraId="49FFBA38"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
    <w:p w14:paraId="35C18760"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C7336A1" w14:textId="34B31657"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Παρασκευή 3 Ιουλίου </w:t>
      </w:r>
    </w:p>
    <w:p w14:paraId="578D5335" w14:textId="78362145"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bookmarkStart w:id="1" w:name="_Hlk183630532"/>
      <w:r w:rsidRPr="00274662">
        <w:rPr>
          <w:rFonts w:ascii="Arial" w:eastAsiaTheme="minorEastAsia" w:hAnsi="Arial" w:cs="Arial"/>
          <w:kern w:val="0"/>
          <w:sz w:val="24"/>
          <w:szCs w:val="24"/>
          <w:u w:val="single"/>
          <w:lang w:eastAsia="el-GR"/>
          <w14:ligatures w14:val="none"/>
        </w:rPr>
        <w:t>Μ.Ο.Δ. (από διακοπή)</w:t>
      </w:r>
      <w:r w:rsidRPr="00274662">
        <w:rPr>
          <w:rFonts w:ascii="Arial" w:eastAsiaTheme="minorEastAsia" w:hAnsi="Arial" w:cs="Arial"/>
          <w:kern w:val="0"/>
          <w:sz w:val="24"/>
          <w:szCs w:val="24"/>
          <w:lang w:eastAsia="el-GR"/>
          <w14:ligatures w14:val="none"/>
        </w:rPr>
        <w:t xml:space="preserve">- Αυτόφωρο Τριμελούς: Δημητριάδου- Βασιλειάδου- Κιοσές </w:t>
      </w:r>
    </w:p>
    <w:p w14:paraId="63BE0619" w14:textId="77777777"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274662">
        <w:rPr>
          <w:rFonts w:ascii="Arial" w:eastAsiaTheme="minorEastAsia" w:hAnsi="Arial" w:cs="Arial"/>
          <w:kern w:val="0"/>
          <w:sz w:val="24"/>
          <w:szCs w:val="24"/>
          <w:lang w:eastAsia="el-GR"/>
          <w14:ligatures w14:val="none"/>
        </w:rPr>
        <w:t xml:space="preserve">Αυτόφωρο Μονομελούς- Πρόεδρος Υπηρεσίας: Δημητριάδου </w:t>
      </w:r>
    </w:p>
    <w:bookmarkEnd w:id="1"/>
    <w:p w14:paraId="0F6CABF9" w14:textId="77777777" w:rsidR="00F7069F" w:rsidRPr="00274662" w:rsidRDefault="00F7069F" w:rsidP="000058B9">
      <w:pPr>
        <w:autoSpaceDE w:val="0"/>
        <w:autoSpaceDN w:val="0"/>
        <w:adjustRightInd w:val="0"/>
        <w:spacing w:after="120" w:line="240" w:lineRule="auto"/>
        <w:ind w:right="-58" w:firstLine="284"/>
        <w:jc w:val="both"/>
        <w:rPr>
          <w:rFonts w:ascii="Arial" w:eastAsiaTheme="minorEastAsia" w:hAnsi="Arial" w:cs="Arial"/>
          <w:kern w:val="0"/>
          <w:sz w:val="24"/>
          <w:szCs w:val="24"/>
          <w:lang w:eastAsia="el-GR"/>
          <w14:ligatures w14:val="none"/>
        </w:rPr>
      </w:pPr>
    </w:p>
    <w:p w14:paraId="570E26D4" w14:textId="2034F3B5"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Σάββατο 4- Κυριακή 5 Ιουλίου </w:t>
      </w:r>
    </w:p>
    <w:p w14:paraId="54F475C5" w14:textId="188D55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000058B9"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Βασιλειάδου- Κιοσές </w:t>
      </w:r>
    </w:p>
    <w:p w14:paraId="4156EFD7" w14:textId="6D700C59"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000058B9"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
    <w:p w14:paraId="79516766"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p>
    <w:p w14:paraId="42F8A9C4" w14:textId="50318219"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Δευτέρα 6 Ιουλίου </w:t>
      </w:r>
    </w:p>
    <w:p w14:paraId="685B963A" w14:textId="7C747F90"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u w:val="single"/>
          <w:lang w:eastAsia="el-GR"/>
          <w14:ligatures w14:val="none"/>
        </w:rPr>
        <w:t>ΜΟΝΟΜΕΛΕΣ ΠΛΗΜΜΕΛΕΙΟΔΙΚΕΙΟ</w:t>
      </w:r>
      <w:r w:rsidRPr="00274662">
        <w:rPr>
          <w:rFonts w:ascii="Arial" w:eastAsiaTheme="minorEastAsia" w:hAnsi="Arial" w:cs="Arial"/>
          <w:bCs/>
          <w:kern w:val="0"/>
          <w:sz w:val="24"/>
          <w:szCs w:val="24"/>
          <w:lang w:eastAsia="el-GR"/>
          <w14:ligatures w14:val="none"/>
        </w:rPr>
        <w:t xml:space="preserve"> (και Αυτόφωρο)- Πρόεδρος Υπηρεσίας: Δημητριάδου </w:t>
      </w:r>
    </w:p>
    <w:p w14:paraId="1C9F29CE" w14:textId="2C5CC897"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Τριμελές: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Βασιλειάδου </w:t>
      </w:r>
    </w:p>
    <w:p w14:paraId="4837A041" w14:textId="77777777" w:rsidR="000058B9" w:rsidRPr="00274662" w:rsidRDefault="000058B9" w:rsidP="00F7069F">
      <w:pPr>
        <w:autoSpaceDE w:val="0"/>
        <w:autoSpaceDN w:val="0"/>
        <w:adjustRightInd w:val="0"/>
        <w:spacing w:after="120" w:line="240" w:lineRule="auto"/>
        <w:ind w:left="284" w:right="-58"/>
        <w:jc w:val="center"/>
        <w:rPr>
          <w:rFonts w:ascii="Arial" w:eastAsiaTheme="minorEastAsia" w:hAnsi="Arial" w:cs="Arial"/>
          <w:bCs/>
          <w:kern w:val="0"/>
          <w:sz w:val="24"/>
          <w:szCs w:val="24"/>
          <w:lang w:eastAsia="el-GR"/>
          <w14:ligatures w14:val="none"/>
        </w:rPr>
      </w:pPr>
    </w:p>
    <w:p w14:paraId="01A13C31" w14:textId="7E882670"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lastRenderedPageBreak/>
        <w:t xml:space="preserve">Τρίτη 7 Ιουλίου </w:t>
      </w:r>
    </w:p>
    <w:p w14:paraId="2A7A002E" w14:textId="1C437AD9"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274662">
        <w:rPr>
          <w:rFonts w:ascii="Arial" w:eastAsiaTheme="minorEastAsia" w:hAnsi="Arial" w:cs="Arial"/>
          <w:kern w:val="0"/>
          <w:sz w:val="24"/>
          <w:szCs w:val="24"/>
          <w:u w:val="single"/>
          <w:lang w:eastAsia="el-GR"/>
          <w14:ligatures w14:val="none"/>
        </w:rPr>
        <w:t>ΜΟΝΟΜΕΛΕΣ ΠΡΩΤΟΔΙΚΕΙΟ (και ασφαλιστικά μέτρα)</w:t>
      </w:r>
      <w:r w:rsidRPr="00274662">
        <w:rPr>
          <w:rFonts w:ascii="Arial" w:eastAsiaTheme="minorEastAsia" w:hAnsi="Arial" w:cs="Arial"/>
          <w:kern w:val="0"/>
          <w:sz w:val="24"/>
          <w:szCs w:val="24"/>
          <w:lang w:eastAsia="el-GR"/>
          <w14:ligatures w14:val="none"/>
        </w:rPr>
        <w:t xml:space="preserve">: </w:t>
      </w:r>
      <w:proofErr w:type="spellStart"/>
      <w:r w:rsidRPr="00274662">
        <w:rPr>
          <w:rFonts w:ascii="Arial" w:eastAsiaTheme="minorEastAsia" w:hAnsi="Arial" w:cs="Arial"/>
          <w:kern w:val="0"/>
          <w:sz w:val="24"/>
          <w:szCs w:val="24"/>
          <w:lang w:eastAsia="el-GR"/>
          <w14:ligatures w14:val="none"/>
        </w:rPr>
        <w:t>Κιουσέογλου</w:t>
      </w:r>
      <w:proofErr w:type="spellEnd"/>
      <w:r w:rsidRPr="00274662">
        <w:rPr>
          <w:rFonts w:ascii="Arial" w:eastAsiaTheme="minorEastAsia" w:hAnsi="Arial" w:cs="Arial"/>
          <w:kern w:val="0"/>
          <w:sz w:val="24"/>
          <w:szCs w:val="24"/>
          <w:lang w:eastAsia="el-GR"/>
          <w14:ligatures w14:val="none"/>
        </w:rPr>
        <w:t xml:space="preserve"> </w:t>
      </w:r>
    </w:p>
    <w:p w14:paraId="6ADF1F51" w14:textId="77777777"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274662">
        <w:rPr>
          <w:rFonts w:ascii="Arial" w:eastAsiaTheme="minorEastAsia" w:hAnsi="Arial" w:cs="Arial"/>
          <w:kern w:val="0"/>
          <w:sz w:val="24"/>
          <w:szCs w:val="24"/>
          <w:lang w:eastAsia="el-GR"/>
          <w14:ligatures w14:val="none"/>
        </w:rPr>
        <w:t xml:space="preserve">Αυτόφωρο Τριμελούς: </w:t>
      </w:r>
      <w:proofErr w:type="spellStart"/>
      <w:r w:rsidRPr="00274662">
        <w:rPr>
          <w:rFonts w:ascii="Arial" w:eastAsiaTheme="minorEastAsia" w:hAnsi="Arial" w:cs="Arial"/>
          <w:kern w:val="0"/>
          <w:sz w:val="24"/>
          <w:szCs w:val="24"/>
          <w:lang w:eastAsia="el-GR"/>
          <w14:ligatures w14:val="none"/>
        </w:rPr>
        <w:t>Κιουσέογλου</w:t>
      </w:r>
      <w:proofErr w:type="spellEnd"/>
      <w:r w:rsidRPr="00274662">
        <w:rPr>
          <w:rFonts w:ascii="Arial" w:eastAsiaTheme="minorEastAsia" w:hAnsi="Arial" w:cs="Arial"/>
          <w:kern w:val="0"/>
          <w:sz w:val="24"/>
          <w:szCs w:val="24"/>
          <w:lang w:eastAsia="el-GR"/>
          <w14:ligatures w14:val="none"/>
        </w:rPr>
        <w:t xml:space="preserve">- Βασιλειάδου- Κιοσές </w:t>
      </w:r>
    </w:p>
    <w:p w14:paraId="65F67FF2" w14:textId="6D831B2F" w:rsidR="000058B9" w:rsidRPr="00274662" w:rsidRDefault="000058B9" w:rsidP="000058B9">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r w:rsidRPr="00274662">
        <w:rPr>
          <w:rFonts w:ascii="Arial" w:eastAsiaTheme="minorEastAsia" w:hAnsi="Arial" w:cs="Arial"/>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kern w:val="0"/>
          <w:sz w:val="24"/>
          <w:szCs w:val="24"/>
          <w:lang w:eastAsia="el-GR"/>
          <w14:ligatures w14:val="none"/>
        </w:rPr>
        <w:t>Κιουσέογλου</w:t>
      </w:r>
      <w:proofErr w:type="spellEnd"/>
      <w:r w:rsidRPr="00274662">
        <w:rPr>
          <w:rFonts w:ascii="Arial" w:eastAsiaTheme="minorEastAsia" w:hAnsi="Arial" w:cs="Arial"/>
          <w:kern w:val="0"/>
          <w:sz w:val="24"/>
          <w:szCs w:val="24"/>
          <w:lang w:eastAsia="el-GR"/>
          <w14:ligatures w14:val="none"/>
        </w:rPr>
        <w:t xml:space="preserve"> </w:t>
      </w:r>
    </w:p>
    <w:p w14:paraId="178E3866"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46164D43" w14:textId="6A4C92D8"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Τετάρτη 8 Ιουλίου </w:t>
      </w:r>
    </w:p>
    <w:p w14:paraId="5E844029" w14:textId="0AE394D3"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129E4841" w14:textId="5A1F9EBE"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Βασιλειάδου </w:t>
      </w:r>
    </w:p>
    <w:p w14:paraId="757762CD" w14:textId="77777777"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00163BFA" w14:textId="29A3735A"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Πέμπτη 9 Ιουλίου </w:t>
      </w:r>
    </w:p>
    <w:p w14:paraId="7DA42359"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1CECFD94"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Βασιλειάδου </w:t>
      </w:r>
    </w:p>
    <w:p w14:paraId="76AE4F9C" w14:textId="77777777" w:rsidR="00595204" w:rsidRPr="00274662" w:rsidRDefault="00595204" w:rsidP="00F7069F">
      <w:pPr>
        <w:autoSpaceDE w:val="0"/>
        <w:autoSpaceDN w:val="0"/>
        <w:adjustRightInd w:val="0"/>
        <w:spacing w:after="120" w:line="240" w:lineRule="auto"/>
        <w:ind w:left="720" w:right="-58"/>
        <w:jc w:val="center"/>
        <w:rPr>
          <w:rFonts w:ascii="Arial" w:eastAsiaTheme="minorEastAsia" w:hAnsi="Arial" w:cs="Arial"/>
          <w:b/>
          <w:kern w:val="0"/>
          <w:sz w:val="24"/>
          <w:szCs w:val="24"/>
          <w:u w:val="single"/>
          <w:lang w:eastAsia="el-GR"/>
          <w14:ligatures w14:val="none"/>
        </w:rPr>
      </w:pPr>
    </w:p>
    <w:p w14:paraId="06E95645" w14:textId="070C1C82" w:rsidR="00F7069F" w:rsidRPr="00274662" w:rsidRDefault="00F7069F" w:rsidP="00F7069F">
      <w:pPr>
        <w:autoSpaceDE w:val="0"/>
        <w:autoSpaceDN w:val="0"/>
        <w:adjustRightInd w:val="0"/>
        <w:spacing w:after="120" w:line="240" w:lineRule="auto"/>
        <w:ind w:left="720"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Παρασκευή 10 Ιουλίου </w:t>
      </w:r>
    </w:p>
    <w:p w14:paraId="18311035"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2D477089"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Βασιλειάδου </w:t>
      </w:r>
    </w:p>
    <w:p w14:paraId="60901BF0"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38CA5F3" w14:textId="699AAB24"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Σάββατο 11- Κυριακή 12 Ιουλίου </w:t>
      </w:r>
    </w:p>
    <w:p w14:paraId="3DF7B75E"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634255DB" w14:textId="08F98CD8"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Κιοσές </w:t>
      </w:r>
    </w:p>
    <w:p w14:paraId="76708A7A"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62883B90" w14:textId="35C69359"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Δευτέρα 13 Ιουλίου </w:t>
      </w:r>
    </w:p>
    <w:p w14:paraId="6EECD908"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bookmarkStart w:id="2" w:name="_Hlk230295922"/>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609B3ADA" w14:textId="46CE826B" w:rsidR="00F7069F" w:rsidRPr="00274662" w:rsidRDefault="00595204" w:rsidP="00F7069F">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Κιοσές </w:t>
      </w:r>
    </w:p>
    <w:p w14:paraId="4A6FE25E" w14:textId="77777777" w:rsidR="00595204" w:rsidRPr="00274662" w:rsidRDefault="00595204"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bookmarkEnd w:id="2"/>
    <w:p w14:paraId="3E2DB9A7" w14:textId="06D3C8B8"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Τρίτη 14 Ιουλίου </w:t>
      </w:r>
    </w:p>
    <w:p w14:paraId="5F69D6BF"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7A603FEA"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Κιοσές </w:t>
      </w:r>
    </w:p>
    <w:p w14:paraId="706C8D00" w14:textId="77777777" w:rsidR="00F7069F" w:rsidRPr="00274662" w:rsidRDefault="00F7069F" w:rsidP="00F7069F">
      <w:pPr>
        <w:tabs>
          <w:tab w:val="left" w:pos="2184"/>
        </w:tabs>
        <w:autoSpaceDE w:val="0"/>
        <w:autoSpaceDN w:val="0"/>
        <w:adjustRightInd w:val="0"/>
        <w:spacing w:after="120" w:line="240" w:lineRule="auto"/>
        <w:ind w:left="284" w:right="-58"/>
        <w:rPr>
          <w:rFonts w:ascii="Arial" w:eastAsiaTheme="minorEastAsia" w:hAnsi="Arial" w:cs="Arial"/>
          <w:kern w:val="0"/>
          <w:sz w:val="24"/>
          <w:szCs w:val="24"/>
          <w:lang w:eastAsia="el-GR"/>
          <w14:ligatures w14:val="none"/>
        </w:rPr>
      </w:pPr>
    </w:p>
    <w:p w14:paraId="0F6A2FC4" w14:textId="7D4DD6F8"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Τετάρτη 15 Ιουλίου </w:t>
      </w:r>
    </w:p>
    <w:p w14:paraId="69589F40"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Βασιλειάδου- Κιοσές </w:t>
      </w:r>
    </w:p>
    <w:p w14:paraId="07E24D92"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Κιοσές </w:t>
      </w:r>
    </w:p>
    <w:p w14:paraId="1E59034E"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46AB14C7" w14:textId="77777777" w:rsidR="00DF7D52" w:rsidRDefault="00DF7D52"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04EEFD00" w14:textId="77777777" w:rsidR="00DF7D52" w:rsidRDefault="00DF7D52"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67D06B3C" w14:textId="2C48EE69" w:rsidR="00DF7D52" w:rsidRDefault="00DF7D52"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Pr>
          <w:rFonts w:ascii="Arial" w:eastAsiaTheme="minorEastAsia" w:hAnsi="Arial" w:cs="Arial"/>
          <w:b/>
          <w:kern w:val="0"/>
          <w:sz w:val="24"/>
          <w:szCs w:val="24"/>
          <w:u w:val="single"/>
          <w:lang w:eastAsia="el-GR"/>
          <w14:ligatures w14:val="none"/>
        </w:rPr>
        <w:lastRenderedPageBreak/>
        <w:t xml:space="preserve">Β΄ ΤΜΗΜΑ ΔΙΑΚΟΠΩΝ </w:t>
      </w:r>
    </w:p>
    <w:p w14:paraId="57E08DC4" w14:textId="1BC4CBF0"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Πέμπτη 16 Ιουλίου </w:t>
      </w:r>
    </w:p>
    <w:p w14:paraId="38E33626" w14:textId="5CD7AEDC"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7FA12226" w14:textId="5311F8BE"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
    <w:p w14:paraId="68CE86E5"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5619EDB6" w14:textId="37F49E8B"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Παρασκευή 17 Ιουλίου </w:t>
      </w:r>
    </w:p>
    <w:p w14:paraId="6A122EE4"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569DE11B"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
    <w:p w14:paraId="6AC23E9D"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p>
    <w:p w14:paraId="285BE397" w14:textId="1FFCCCC2"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Σάββατο 18- Κυριακή 19 Ιουλίου </w:t>
      </w:r>
    </w:p>
    <w:p w14:paraId="38E8F63C"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5C3B3689"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
    <w:p w14:paraId="0E5BDCD1" w14:textId="77777777"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kern w:val="0"/>
          <w:sz w:val="24"/>
          <w:szCs w:val="24"/>
          <w:lang w:eastAsia="el-GR"/>
          <w14:ligatures w14:val="none"/>
        </w:rPr>
      </w:pPr>
    </w:p>
    <w:p w14:paraId="7532F512" w14:textId="58F230DC"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Δευτέρα 20 Ιουλίου </w:t>
      </w:r>
    </w:p>
    <w:p w14:paraId="782573C8"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bookmarkStart w:id="3" w:name="_Hlk230296388"/>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4FD7B704"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
    <w:p w14:paraId="097B77C3"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bookmarkEnd w:id="3"/>
    <w:p w14:paraId="60AE33FA" w14:textId="6B49A931"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r w:rsidRPr="00274662">
        <w:rPr>
          <w:rFonts w:ascii="Arial" w:eastAsiaTheme="minorEastAsia" w:hAnsi="Arial" w:cs="Arial"/>
          <w:b/>
          <w:kern w:val="0"/>
          <w:sz w:val="24"/>
          <w:szCs w:val="24"/>
          <w:u w:val="single"/>
          <w:lang w:eastAsia="el-GR"/>
          <w14:ligatures w14:val="none"/>
        </w:rPr>
        <w:t xml:space="preserve">Τρίτη 21 Ιουλίου </w:t>
      </w:r>
    </w:p>
    <w:p w14:paraId="09FF29E3" w14:textId="57DEEDEC"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Δημητρίου </w:t>
      </w:r>
    </w:p>
    <w:p w14:paraId="1CF6A5EF" w14:textId="1F5CA8FF"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Δημητρίου </w:t>
      </w:r>
    </w:p>
    <w:p w14:paraId="5906022E" w14:textId="77777777" w:rsidR="00F7069F" w:rsidRPr="00274662" w:rsidRDefault="00F7069F" w:rsidP="00F7069F">
      <w:pPr>
        <w:tabs>
          <w:tab w:val="left" w:pos="2184"/>
        </w:tabs>
        <w:autoSpaceDE w:val="0"/>
        <w:autoSpaceDN w:val="0"/>
        <w:adjustRightInd w:val="0"/>
        <w:spacing w:after="120" w:line="240" w:lineRule="auto"/>
        <w:ind w:left="284" w:right="-58"/>
        <w:rPr>
          <w:rFonts w:ascii="Arial" w:eastAsiaTheme="minorEastAsia" w:hAnsi="Arial" w:cs="Arial"/>
          <w:kern w:val="0"/>
          <w:sz w:val="24"/>
          <w:szCs w:val="24"/>
          <w:lang w:eastAsia="el-GR"/>
          <w14:ligatures w14:val="none"/>
        </w:rPr>
      </w:pPr>
    </w:p>
    <w:p w14:paraId="568E8942" w14:textId="4BF790D3"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Τετάρτη 22 Ιουλίου </w:t>
      </w:r>
    </w:p>
    <w:p w14:paraId="624839A3"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Δημητρίου </w:t>
      </w:r>
    </w:p>
    <w:p w14:paraId="07D80041"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Δημητρίου </w:t>
      </w:r>
    </w:p>
    <w:p w14:paraId="28FE15C6" w14:textId="77777777"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kern w:val="0"/>
          <w:sz w:val="24"/>
          <w:szCs w:val="24"/>
          <w:u w:val="single"/>
          <w:lang w:eastAsia="el-GR"/>
          <w14:ligatures w14:val="none"/>
        </w:rPr>
      </w:pPr>
    </w:p>
    <w:p w14:paraId="369603C7" w14:textId="492E4290"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Πέμπτη 23 Ιουλίου </w:t>
      </w:r>
    </w:p>
    <w:p w14:paraId="734D38B9"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Δημητρίου </w:t>
      </w:r>
    </w:p>
    <w:p w14:paraId="74860E42"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Δημητρίου </w:t>
      </w:r>
    </w:p>
    <w:p w14:paraId="77307813"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97B595B" w14:textId="45603E6F"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Παρασκευή 24 Ιουλίου </w:t>
      </w:r>
    </w:p>
    <w:p w14:paraId="59C75CB6"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Δημητρίου </w:t>
      </w:r>
    </w:p>
    <w:p w14:paraId="503C9F49"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Δημητρίου </w:t>
      </w:r>
    </w:p>
    <w:p w14:paraId="22EB732D"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0A66B06" w14:textId="65726491" w:rsidR="00595204"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Σάββατο 25</w:t>
      </w:r>
      <w:r w:rsidR="00595204" w:rsidRPr="00274662">
        <w:rPr>
          <w:rFonts w:ascii="Arial" w:eastAsiaTheme="minorEastAsia" w:hAnsi="Arial" w:cs="Arial"/>
          <w:b/>
          <w:bCs/>
          <w:kern w:val="0"/>
          <w:sz w:val="24"/>
          <w:szCs w:val="24"/>
          <w:u w:val="single"/>
          <w:lang w:eastAsia="el-GR"/>
          <w14:ligatures w14:val="none"/>
        </w:rPr>
        <w:t xml:space="preserve"> Ιουλίου </w:t>
      </w:r>
    </w:p>
    <w:p w14:paraId="708909A1"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Δημητριάδου-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Δημητρίου </w:t>
      </w:r>
    </w:p>
    <w:p w14:paraId="54436876"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lastRenderedPageBreak/>
        <w:t xml:space="preserve">Αυτόφωρο Μονομελούς- Πρόεδρος Υπηρεσίας: Δημητρίου </w:t>
      </w:r>
    </w:p>
    <w:p w14:paraId="7BFCED86"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
          <w:bCs/>
          <w:kern w:val="0"/>
          <w:sz w:val="24"/>
          <w:szCs w:val="24"/>
          <w:u w:val="single"/>
          <w:lang w:eastAsia="el-GR"/>
          <w14:ligatures w14:val="none"/>
        </w:rPr>
      </w:pPr>
    </w:p>
    <w:p w14:paraId="3DAE5466" w14:textId="13FD6AF5"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Κυριακή 26 Ιουλίου </w:t>
      </w:r>
    </w:p>
    <w:p w14:paraId="19314743"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1287A1B2" w14:textId="71B1537B"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2ECBB1EB" w14:textId="056ED27F" w:rsidR="00F7069F" w:rsidRPr="00274662" w:rsidRDefault="00F7069F"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Δευτέρα </w:t>
      </w:r>
      <w:r w:rsidR="000058B9" w:rsidRPr="00274662">
        <w:rPr>
          <w:rFonts w:ascii="Arial" w:eastAsiaTheme="minorEastAsia" w:hAnsi="Arial" w:cs="Arial"/>
          <w:b/>
          <w:bCs/>
          <w:kern w:val="0"/>
          <w:sz w:val="24"/>
          <w:szCs w:val="24"/>
          <w:u w:val="single"/>
          <w:lang w:eastAsia="el-GR"/>
          <w14:ligatures w14:val="none"/>
        </w:rPr>
        <w:t xml:space="preserve">27 Ιουλίου </w:t>
      </w:r>
    </w:p>
    <w:p w14:paraId="0A1B1C7D"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4D2096D7"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54344AA7"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7520D4A3" w14:textId="1920BE8D" w:rsidR="00F7069F" w:rsidRPr="00274662" w:rsidRDefault="000058B9"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Τρίτη 28 Ιουλίου </w:t>
      </w:r>
    </w:p>
    <w:p w14:paraId="48485A40"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1ABB2005"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028EBEB8"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39374C52" w14:textId="12EE9E54" w:rsidR="00F7069F" w:rsidRPr="00274662" w:rsidRDefault="000058B9" w:rsidP="00F7069F">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Τετάρτη 29 Ιουλίου </w:t>
      </w:r>
    </w:p>
    <w:p w14:paraId="22A47E02"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1B82C90D"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37DF9814" w14:textId="77777777" w:rsidR="00F7069F" w:rsidRPr="00274662" w:rsidRDefault="00F7069F"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CF6836F" w14:textId="04F68FF7" w:rsidR="000058B9" w:rsidRPr="00274662" w:rsidRDefault="000058B9" w:rsidP="000058B9">
      <w:pPr>
        <w:autoSpaceDE w:val="0"/>
        <w:autoSpaceDN w:val="0"/>
        <w:adjustRightInd w:val="0"/>
        <w:spacing w:after="120" w:line="240" w:lineRule="auto"/>
        <w:ind w:left="284" w:right="-58"/>
        <w:jc w:val="center"/>
        <w:rPr>
          <w:rFonts w:ascii="Arial" w:eastAsiaTheme="minorEastAsia" w:hAnsi="Arial" w:cs="Arial"/>
          <w:b/>
          <w:bCs/>
          <w:kern w:val="0"/>
          <w:sz w:val="24"/>
          <w:szCs w:val="24"/>
          <w:u w:val="single"/>
          <w:lang w:eastAsia="el-GR"/>
          <w14:ligatures w14:val="none"/>
        </w:rPr>
      </w:pPr>
      <w:r w:rsidRPr="00274662">
        <w:rPr>
          <w:rFonts w:ascii="Arial" w:eastAsiaTheme="minorEastAsia" w:hAnsi="Arial" w:cs="Arial"/>
          <w:b/>
          <w:bCs/>
          <w:kern w:val="0"/>
          <w:sz w:val="24"/>
          <w:szCs w:val="24"/>
          <w:u w:val="single"/>
          <w:lang w:eastAsia="el-GR"/>
          <w14:ligatures w14:val="none"/>
        </w:rPr>
        <w:t xml:space="preserve">Πέμπτη 30 Ιουλίου </w:t>
      </w:r>
    </w:p>
    <w:p w14:paraId="09819198"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Τριμελούς: </w:t>
      </w:r>
      <w:proofErr w:type="spellStart"/>
      <w:r w:rsidRPr="00274662">
        <w:rPr>
          <w:rFonts w:ascii="Arial" w:eastAsiaTheme="minorEastAsia" w:hAnsi="Arial" w:cs="Arial"/>
          <w:bCs/>
          <w:kern w:val="0"/>
          <w:sz w:val="24"/>
          <w:szCs w:val="24"/>
          <w:lang w:eastAsia="el-GR"/>
          <w14:ligatures w14:val="none"/>
        </w:rPr>
        <w:t>Κιουσέογλου</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Μπατσιόλα</w:t>
      </w:r>
      <w:proofErr w:type="spellEnd"/>
      <w:r w:rsidRPr="00274662">
        <w:rPr>
          <w:rFonts w:ascii="Arial" w:eastAsiaTheme="minorEastAsia" w:hAnsi="Arial" w:cs="Arial"/>
          <w:bCs/>
          <w:kern w:val="0"/>
          <w:sz w:val="24"/>
          <w:szCs w:val="24"/>
          <w:lang w:eastAsia="el-GR"/>
          <w14:ligatures w14:val="none"/>
        </w:rPr>
        <w:t xml:space="preserve">-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4ABB2931" w14:textId="77777777" w:rsidR="00595204" w:rsidRPr="00274662" w:rsidRDefault="00595204" w:rsidP="00595204">
      <w:pPr>
        <w:autoSpaceDE w:val="0"/>
        <w:autoSpaceDN w:val="0"/>
        <w:adjustRightInd w:val="0"/>
        <w:spacing w:after="120" w:line="240" w:lineRule="auto"/>
        <w:ind w:left="284" w:right="-58"/>
        <w:jc w:val="both"/>
        <w:rPr>
          <w:rFonts w:ascii="Arial" w:eastAsiaTheme="minorEastAsia" w:hAnsi="Arial" w:cs="Arial"/>
          <w:bCs/>
          <w:kern w:val="0"/>
          <w:sz w:val="24"/>
          <w:szCs w:val="24"/>
          <w:lang w:eastAsia="el-GR"/>
          <w14:ligatures w14:val="none"/>
        </w:rPr>
      </w:pPr>
      <w:r w:rsidRPr="00274662">
        <w:rPr>
          <w:rFonts w:ascii="Arial" w:eastAsiaTheme="minorEastAsia" w:hAnsi="Arial" w:cs="Arial"/>
          <w:bCs/>
          <w:kern w:val="0"/>
          <w:sz w:val="24"/>
          <w:szCs w:val="24"/>
          <w:lang w:eastAsia="el-GR"/>
          <w14:ligatures w14:val="none"/>
        </w:rPr>
        <w:t xml:space="preserve">Αυτόφωρο Μονομελούς- Πρόεδρος Υπηρεσίας: </w:t>
      </w:r>
      <w:proofErr w:type="spellStart"/>
      <w:r w:rsidRPr="00274662">
        <w:rPr>
          <w:rFonts w:ascii="Arial" w:eastAsiaTheme="minorEastAsia" w:hAnsi="Arial" w:cs="Arial"/>
          <w:bCs/>
          <w:kern w:val="0"/>
          <w:sz w:val="24"/>
          <w:szCs w:val="24"/>
          <w:lang w:eastAsia="el-GR"/>
          <w14:ligatures w14:val="none"/>
        </w:rPr>
        <w:t>Γκολέμη</w:t>
      </w:r>
      <w:proofErr w:type="spellEnd"/>
      <w:r w:rsidRPr="00274662">
        <w:rPr>
          <w:rFonts w:ascii="Arial" w:eastAsiaTheme="minorEastAsia" w:hAnsi="Arial" w:cs="Arial"/>
          <w:bCs/>
          <w:kern w:val="0"/>
          <w:sz w:val="24"/>
          <w:szCs w:val="24"/>
          <w:lang w:eastAsia="el-GR"/>
          <w14:ligatures w14:val="none"/>
        </w:rPr>
        <w:t xml:space="preserve"> </w:t>
      </w:r>
    </w:p>
    <w:p w14:paraId="3F18B369" w14:textId="77777777" w:rsidR="000058B9" w:rsidRPr="00274662" w:rsidRDefault="000058B9" w:rsidP="00F7069F">
      <w:pPr>
        <w:autoSpaceDE w:val="0"/>
        <w:autoSpaceDN w:val="0"/>
        <w:adjustRightInd w:val="0"/>
        <w:spacing w:after="120" w:line="240" w:lineRule="auto"/>
        <w:ind w:left="284" w:right="-58"/>
        <w:jc w:val="both"/>
        <w:rPr>
          <w:rFonts w:ascii="Arial" w:eastAsiaTheme="minorEastAsia" w:hAnsi="Arial" w:cs="Arial"/>
          <w:kern w:val="0"/>
          <w:sz w:val="24"/>
          <w:szCs w:val="24"/>
          <w:lang w:eastAsia="el-GR"/>
          <w14:ligatures w14:val="none"/>
        </w:rPr>
      </w:pPr>
    </w:p>
    <w:p w14:paraId="17DA0352" w14:textId="6A346493" w:rsidR="00F7069F" w:rsidRPr="007344AB" w:rsidRDefault="00F7069F" w:rsidP="00F7069F">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ΑΝΑΠΛΗΡΩΜΑΤΙΚΟΙ ΔΙΚΑΣΤΕΣ</w:t>
      </w:r>
      <w:r w:rsidRPr="007344AB">
        <w:rPr>
          <w:rFonts w:ascii="Arial" w:eastAsiaTheme="minorEastAsia" w:hAnsi="Arial" w:cs="Arial"/>
          <w:kern w:val="0"/>
          <w:sz w:val="24"/>
          <w:szCs w:val="24"/>
          <w:lang w:eastAsia="el-GR"/>
          <w14:ligatures w14:val="none"/>
        </w:rPr>
        <w:t>: με σειρά από τον νεότερο προς τον αρχαιότερο.</w:t>
      </w:r>
    </w:p>
    <w:p w14:paraId="1635CE32" w14:textId="77777777" w:rsidR="00F7069F" w:rsidRPr="007344AB" w:rsidRDefault="00F7069F" w:rsidP="00F7069F">
      <w:pPr>
        <w:autoSpaceDE w:val="0"/>
        <w:autoSpaceDN w:val="0"/>
        <w:adjustRightInd w:val="0"/>
        <w:spacing w:after="0" w:line="360" w:lineRule="auto"/>
        <w:ind w:left="284" w:right="-58" w:firstLine="283"/>
        <w:jc w:val="both"/>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u w:val="single"/>
          <w:lang w:eastAsia="el-GR"/>
          <w14:ligatures w14:val="none"/>
        </w:rPr>
        <w:t>Διάσκεψη βουλευμάτων και υποθέσεων Πολυμελούς Πρωτοδικείου</w:t>
      </w:r>
      <w:r w:rsidRPr="007344AB">
        <w:rPr>
          <w:rFonts w:ascii="Arial" w:eastAsiaTheme="minorEastAsia" w:hAnsi="Arial" w:cs="Arial"/>
          <w:kern w:val="0"/>
          <w:sz w:val="24"/>
          <w:szCs w:val="24"/>
          <w:u w:val="single"/>
          <w:lang w:eastAsia="el-GR"/>
          <w14:ligatures w14:val="none"/>
        </w:rPr>
        <w:t xml:space="preserve"> </w:t>
      </w:r>
      <w:r w:rsidRPr="007344AB">
        <w:rPr>
          <w:rFonts w:ascii="Arial" w:eastAsiaTheme="minorEastAsia" w:hAnsi="Arial" w:cs="Arial"/>
          <w:kern w:val="0"/>
          <w:sz w:val="24"/>
          <w:szCs w:val="24"/>
          <w:lang w:eastAsia="el-GR"/>
          <w14:ligatures w14:val="none"/>
        </w:rPr>
        <w:t xml:space="preserve">κατόπιν προηγούμενης συνεννόησης. </w:t>
      </w:r>
    </w:p>
    <w:p w14:paraId="4B8356D8" w14:textId="77777777" w:rsidR="00F7069F" w:rsidRPr="007344AB"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08A78838" w14:textId="2F888071" w:rsidR="00F7069F" w:rsidRPr="007344AB"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Γιαννιτσά, 2</w:t>
      </w:r>
      <w:r w:rsidR="00274662">
        <w:rPr>
          <w:rFonts w:ascii="Arial" w:eastAsiaTheme="minorEastAsia" w:hAnsi="Arial" w:cs="Arial"/>
          <w:b/>
          <w:bCs/>
          <w:kern w:val="0"/>
          <w:sz w:val="24"/>
          <w:szCs w:val="24"/>
          <w:lang w:eastAsia="el-GR"/>
          <w14:ligatures w14:val="none"/>
        </w:rPr>
        <w:t>4</w:t>
      </w:r>
      <w:r w:rsidRPr="007344AB">
        <w:rPr>
          <w:rFonts w:ascii="Arial" w:eastAsiaTheme="minorEastAsia" w:hAnsi="Arial" w:cs="Arial"/>
          <w:b/>
          <w:bCs/>
          <w:kern w:val="0"/>
          <w:sz w:val="24"/>
          <w:szCs w:val="24"/>
          <w:lang w:eastAsia="el-GR"/>
          <w14:ligatures w14:val="none"/>
        </w:rPr>
        <w:t xml:space="preserve"> </w:t>
      </w:r>
      <w:r w:rsidR="00274662">
        <w:rPr>
          <w:rFonts w:ascii="Arial" w:eastAsiaTheme="minorEastAsia" w:hAnsi="Arial" w:cs="Arial"/>
          <w:b/>
          <w:bCs/>
          <w:kern w:val="0"/>
          <w:sz w:val="24"/>
          <w:szCs w:val="24"/>
          <w:lang w:eastAsia="el-GR"/>
          <w14:ligatures w14:val="none"/>
        </w:rPr>
        <w:t>Ιουνίου</w:t>
      </w:r>
      <w:r w:rsidRPr="007344AB">
        <w:rPr>
          <w:rFonts w:ascii="Arial" w:eastAsiaTheme="minorEastAsia" w:hAnsi="Arial" w:cs="Arial"/>
          <w:b/>
          <w:bCs/>
          <w:kern w:val="0"/>
          <w:sz w:val="24"/>
          <w:szCs w:val="24"/>
          <w:lang w:eastAsia="el-GR"/>
          <w14:ligatures w14:val="none"/>
        </w:rPr>
        <w:t xml:space="preserve"> 2026 </w:t>
      </w:r>
    </w:p>
    <w:p w14:paraId="1E218777" w14:textId="77777777" w:rsidR="00F7069F" w:rsidRPr="007344AB"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 xml:space="preserve">Η Πρόεδρος Πρωτοδικών Γιαννιτσών </w:t>
      </w:r>
    </w:p>
    <w:p w14:paraId="07569FC6" w14:textId="77777777" w:rsidR="00F7069F" w:rsidRPr="007344AB" w:rsidRDefault="00F7069F" w:rsidP="00F7069F">
      <w:pPr>
        <w:autoSpaceDE w:val="0"/>
        <w:autoSpaceDN w:val="0"/>
        <w:adjustRightInd w:val="0"/>
        <w:spacing w:after="0" w:line="240" w:lineRule="auto"/>
        <w:ind w:left="284" w:right="-58"/>
        <w:jc w:val="center"/>
        <w:rPr>
          <w:rFonts w:ascii="Arial" w:eastAsiaTheme="minorEastAsia" w:hAnsi="Arial" w:cs="Arial"/>
          <w:b/>
          <w:bCs/>
          <w:kern w:val="0"/>
          <w:sz w:val="24"/>
          <w:szCs w:val="24"/>
          <w:lang w:eastAsia="el-GR"/>
          <w14:ligatures w14:val="none"/>
        </w:rPr>
      </w:pPr>
    </w:p>
    <w:p w14:paraId="213C239B" w14:textId="77777777" w:rsidR="00F7069F" w:rsidRPr="007344AB" w:rsidRDefault="00F7069F" w:rsidP="00F7069F">
      <w:pPr>
        <w:spacing w:after="200" w:line="276" w:lineRule="auto"/>
        <w:ind w:left="284" w:right="-58"/>
        <w:rPr>
          <w:rFonts w:ascii="Arial" w:eastAsiaTheme="minorEastAsia" w:hAnsi="Arial" w:cs="Arial"/>
          <w:b/>
          <w:bCs/>
          <w:kern w:val="0"/>
          <w:sz w:val="24"/>
          <w:szCs w:val="24"/>
          <w:lang w:eastAsia="el-GR"/>
          <w14:ligatures w14:val="none"/>
        </w:rPr>
      </w:pPr>
    </w:p>
    <w:p w14:paraId="1B2EBF63" w14:textId="77777777" w:rsidR="00F7069F" w:rsidRPr="00917FE2" w:rsidRDefault="00F7069F" w:rsidP="00F7069F">
      <w:pPr>
        <w:spacing w:after="200" w:line="276" w:lineRule="auto"/>
        <w:ind w:left="284" w:right="-58"/>
        <w:jc w:val="center"/>
        <w:rPr>
          <w:rFonts w:ascii="Arial" w:eastAsiaTheme="minorEastAsia" w:hAnsi="Arial" w:cs="Arial"/>
          <w:kern w:val="0"/>
          <w:sz w:val="24"/>
          <w:szCs w:val="24"/>
          <w:lang w:eastAsia="el-GR"/>
          <w14:ligatures w14:val="none"/>
        </w:rPr>
      </w:pPr>
      <w:r w:rsidRPr="007344AB">
        <w:rPr>
          <w:rFonts w:ascii="Arial" w:eastAsiaTheme="minorEastAsia" w:hAnsi="Arial" w:cs="Arial"/>
          <w:b/>
          <w:bCs/>
          <w:kern w:val="0"/>
          <w:sz w:val="24"/>
          <w:szCs w:val="24"/>
          <w:lang w:eastAsia="el-GR"/>
          <w14:ligatures w14:val="none"/>
        </w:rPr>
        <w:t>Βασιλική Δημητριάδου</w:t>
      </w:r>
      <w:r w:rsidRPr="007344AB">
        <w:rPr>
          <w:rFonts w:ascii="Arial" w:eastAsiaTheme="minorEastAsia" w:hAnsi="Arial" w:cs="Arial"/>
          <w:kern w:val="0"/>
          <w:sz w:val="24"/>
          <w:szCs w:val="24"/>
          <w:lang w:eastAsia="el-GR"/>
          <w14:ligatures w14:val="none"/>
        </w:rPr>
        <w:t xml:space="preserve"> </w:t>
      </w:r>
    </w:p>
    <w:p w14:paraId="09BD1A27" w14:textId="77777777" w:rsidR="00706B8D" w:rsidRDefault="00706B8D"/>
    <w:sectPr w:rsidR="00706B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9F"/>
    <w:rsid w:val="000058B9"/>
    <w:rsid w:val="001045F3"/>
    <w:rsid w:val="00120D14"/>
    <w:rsid w:val="00274662"/>
    <w:rsid w:val="004646AC"/>
    <w:rsid w:val="00595204"/>
    <w:rsid w:val="006B0872"/>
    <w:rsid w:val="006D7596"/>
    <w:rsid w:val="00706B8D"/>
    <w:rsid w:val="007127AA"/>
    <w:rsid w:val="00BD20B0"/>
    <w:rsid w:val="00CD6F4F"/>
    <w:rsid w:val="00D04F3F"/>
    <w:rsid w:val="00D25CB1"/>
    <w:rsid w:val="00DF7D52"/>
    <w:rsid w:val="00F7069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BF8B"/>
  <w15:docId w15:val="{A7D75FCA-410F-4BFC-9DC0-1E01D02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204"/>
  </w:style>
  <w:style w:type="paragraph" w:styleId="1">
    <w:name w:val="heading 1"/>
    <w:basedOn w:val="a"/>
    <w:next w:val="a"/>
    <w:link w:val="1Char"/>
    <w:uiPriority w:val="9"/>
    <w:qFormat/>
    <w:rsid w:val="00F70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70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7069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7069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7069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706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706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706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706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7069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7069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7069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7069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7069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706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706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706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7069F"/>
    <w:rPr>
      <w:rFonts w:eastAsiaTheme="majorEastAsia" w:cstheme="majorBidi"/>
      <w:color w:val="272727" w:themeColor="text1" w:themeTint="D8"/>
    </w:rPr>
  </w:style>
  <w:style w:type="paragraph" w:styleId="a3">
    <w:name w:val="Title"/>
    <w:basedOn w:val="a"/>
    <w:next w:val="a"/>
    <w:link w:val="Char"/>
    <w:uiPriority w:val="10"/>
    <w:qFormat/>
    <w:rsid w:val="00F70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706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706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706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7069F"/>
    <w:pPr>
      <w:spacing w:before="160"/>
      <w:jc w:val="center"/>
    </w:pPr>
    <w:rPr>
      <w:i/>
      <w:iCs/>
      <w:color w:val="404040" w:themeColor="text1" w:themeTint="BF"/>
    </w:rPr>
  </w:style>
  <w:style w:type="character" w:customStyle="1" w:styleId="Char1">
    <w:name w:val="Απόσπασμα Char"/>
    <w:basedOn w:val="a0"/>
    <w:link w:val="a5"/>
    <w:uiPriority w:val="29"/>
    <w:rsid w:val="00F7069F"/>
    <w:rPr>
      <w:i/>
      <w:iCs/>
      <w:color w:val="404040" w:themeColor="text1" w:themeTint="BF"/>
    </w:rPr>
  </w:style>
  <w:style w:type="paragraph" w:styleId="a6">
    <w:name w:val="List Paragraph"/>
    <w:basedOn w:val="a"/>
    <w:uiPriority w:val="34"/>
    <w:qFormat/>
    <w:rsid w:val="00F7069F"/>
    <w:pPr>
      <w:ind w:left="720"/>
      <w:contextualSpacing/>
    </w:pPr>
  </w:style>
  <w:style w:type="character" w:styleId="a7">
    <w:name w:val="Intense Emphasis"/>
    <w:basedOn w:val="a0"/>
    <w:uiPriority w:val="21"/>
    <w:qFormat/>
    <w:rsid w:val="00F7069F"/>
    <w:rPr>
      <w:i/>
      <w:iCs/>
      <w:color w:val="2F5496" w:themeColor="accent1" w:themeShade="BF"/>
    </w:rPr>
  </w:style>
  <w:style w:type="paragraph" w:styleId="a8">
    <w:name w:val="Intense Quote"/>
    <w:basedOn w:val="a"/>
    <w:next w:val="a"/>
    <w:link w:val="Char2"/>
    <w:uiPriority w:val="30"/>
    <w:qFormat/>
    <w:rsid w:val="00F70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7069F"/>
    <w:rPr>
      <w:i/>
      <w:iCs/>
      <w:color w:val="2F5496" w:themeColor="accent1" w:themeShade="BF"/>
    </w:rPr>
  </w:style>
  <w:style w:type="character" w:styleId="a9">
    <w:name w:val="Intense Reference"/>
    <w:basedOn w:val="a0"/>
    <w:uiPriority w:val="32"/>
    <w:qFormat/>
    <w:rsid w:val="00F706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3856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2026-06-24T18:18:00Z</dcterms:created>
  <dcterms:modified xsi:type="dcterms:W3CDTF">2026-06-24T18:18:00Z</dcterms:modified>
</cp:coreProperties>
</file>