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690A" w14:textId="5F87A60E" w:rsidR="00E67354" w:rsidRPr="00EB05D0" w:rsidRDefault="00E67354" w:rsidP="00E67354">
      <w:pPr>
        <w:spacing w:after="0" w:line="360" w:lineRule="auto"/>
        <w:jc w:val="both"/>
        <w:rPr>
          <w:rFonts w:ascii="Arial" w:hAnsi="Arial" w:cs="Arial"/>
          <w:sz w:val="24"/>
          <w:szCs w:val="24"/>
        </w:rPr>
      </w:pPr>
      <w:r w:rsidRPr="00EB05D0">
        <w:rPr>
          <w:rFonts w:ascii="Arial" w:hAnsi="Arial" w:cs="Arial"/>
          <w:noProof/>
          <w:sz w:val="24"/>
          <w:szCs w:val="24"/>
        </w:rPr>
        <w:drawing>
          <wp:anchor distT="0" distB="0" distL="114300" distR="114300" simplePos="0" relativeHeight="251659264" behindDoc="0" locked="0" layoutInCell="0" allowOverlap="1" wp14:anchorId="7EB5D968" wp14:editId="5CF93589">
            <wp:simplePos x="0" y="0"/>
            <wp:positionH relativeFrom="column">
              <wp:posOffset>525780</wp:posOffset>
            </wp:positionH>
            <wp:positionV relativeFrom="paragraph">
              <wp:posOffset>-196850</wp:posOffset>
            </wp:positionV>
            <wp:extent cx="558165" cy="552450"/>
            <wp:effectExtent l="0" t="0" r="0" b="0"/>
            <wp:wrapTopAndBottom/>
            <wp:docPr id="394746248" name="Εικόνα 1" descr="thireo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hireosv"/>
                    <pic:cNvPicPr>
                      <a:picLocks noChangeAspect="1" noChangeArrowheads="1"/>
                    </pic:cNvPicPr>
                  </pic:nvPicPr>
                  <pic:blipFill>
                    <a:blip r:embed="rId6">
                      <a:lum contrast="60000"/>
                      <a:grayscl/>
                      <a:extLst>
                        <a:ext uri="{28A0092B-C50C-407E-A947-70E740481C1C}">
                          <a14:useLocalDpi xmlns:a14="http://schemas.microsoft.com/office/drawing/2010/main" val="0"/>
                        </a:ext>
                      </a:extLst>
                    </a:blip>
                    <a:srcRect/>
                    <a:stretch>
                      <a:fillRect/>
                    </a:stretch>
                  </pic:blipFill>
                  <pic:spPr bwMode="auto">
                    <a:xfrm>
                      <a:off x="0" y="0"/>
                      <a:ext cx="558165" cy="552450"/>
                    </a:xfrm>
                    <a:prstGeom prst="rect">
                      <a:avLst/>
                    </a:prstGeom>
                    <a:noFill/>
                  </pic:spPr>
                </pic:pic>
              </a:graphicData>
            </a:graphic>
            <wp14:sizeRelH relativeFrom="margin">
              <wp14:pctWidth>0</wp14:pctWidth>
            </wp14:sizeRelH>
            <wp14:sizeRelV relativeFrom="page">
              <wp14:pctHeight>0</wp14:pctHeight>
            </wp14:sizeRelV>
          </wp:anchor>
        </w:drawing>
      </w:r>
      <w:r w:rsidRPr="00EB05D0">
        <w:rPr>
          <w:rFonts w:ascii="Arial" w:hAnsi="Arial" w:cs="Arial"/>
          <w:sz w:val="24"/>
          <w:szCs w:val="24"/>
        </w:rPr>
        <w:t>ΕΛΛΗΝΙΚΗ ΔΗΜΟΚΡΑΤΙΑ</w:t>
      </w:r>
    </w:p>
    <w:p w14:paraId="57645AA8" w14:textId="7777777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ΥΠΟΥΡΓΕΙΟ ΔΙΚΑΙΟΣΥΝΗΣ</w:t>
      </w:r>
    </w:p>
    <w:p w14:paraId="3FF6B772" w14:textId="7777777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ΔΙΑΦΑΝΕΙΑΣ &amp; ΑΝΘΡΩΠΙΝΩΝ</w:t>
      </w:r>
    </w:p>
    <w:p w14:paraId="76E87723" w14:textId="7777777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ΔΙΚΑΙΩΜΑΤΩΝ</w:t>
      </w:r>
    </w:p>
    <w:p w14:paraId="4F2F7B0A" w14:textId="7777777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ΠΡΩΤΟΔΙΚΕΙΟ ΓΙΑΝΝΙΤΣΩΝ</w:t>
      </w:r>
    </w:p>
    <w:p w14:paraId="6B901C40" w14:textId="6D254E6B"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 xml:space="preserve">Αριθμός απόφασης: </w:t>
      </w:r>
      <w:r w:rsidR="00261628">
        <w:rPr>
          <w:rFonts w:ascii="Arial" w:hAnsi="Arial" w:cs="Arial"/>
          <w:sz w:val="24"/>
          <w:szCs w:val="24"/>
        </w:rPr>
        <w:t>5</w:t>
      </w:r>
      <w:r w:rsidR="00A60780" w:rsidRPr="00EB05D0">
        <w:rPr>
          <w:rFonts w:ascii="Arial" w:hAnsi="Arial" w:cs="Arial"/>
          <w:sz w:val="24"/>
          <w:szCs w:val="24"/>
        </w:rPr>
        <w:t xml:space="preserve"> /2025</w:t>
      </w:r>
    </w:p>
    <w:p w14:paraId="1298B97D" w14:textId="77777777" w:rsidR="00E67354" w:rsidRPr="00EB05D0" w:rsidRDefault="00E67354" w:rsidP="00E67354">
      <w:pPr>
        <w:spacing w:after="0" w:line="360" w:lineRule="auto"/>
        <w:jc w:val="center"/>
        <w:rPr>
          <w:rFonts w:ascii="Arial" w:hAnsi="Arial" w:cs="Arial"/>
          <w:sz w:val="24"/>
          <w:szCs w:val="24"/>
        </w:rPr>
      </w:pPr>
    </w:p>
    <w:p w14:paraId="050F633D" w14:textId="2435C4A7" w:rsidR="00E67354" w:rsidRPr="00EB05D0" w:rsidRDefault="00E67354" w:rsidP="00015267">
      <w:pPr>
        <w:spacing w:after="0" w:line="360" w:lineRule="auto"/>
        <w:jc w:val="center"/>
        <w:rPr>
          <w:rFonts w:ascii="Arial" w:hAnsi="Arial" w:cs="Arial"/>
          <w:sz w:val="24"/>
          <w:szCs w:val="24"/>
        </w:rPr>
      </w:pPr>
      <w:r w:rsidRPr="00EB05D0">
        <w:rPr>
          <w:rFonts w:ascii="Arial" w:hAnsi="Arial" w:cs="Arial"/>
          <w:sz w:val="24"/>
          <w:szCs w:val="24"/>
        </w:rPr>
        <w:t>ΤΟ ΠΡΩΤΟΔΙΚΕΙΟ ΓΙΑΝΝΙΤΣΩΝ ΣΕ ΟΛΟΜΕΛΕΙΑ</w:t>
      </w:r>
      <w:r w:rsidR="00EB05D0" w:rsidRPr="00EB05D0">
        <w:rPr>
          <w:rFonts w:ascii="Arial" w:hAnsi="Arial" w:cs="Arial"/>
          <w:sz w:val="24"/>
          <w:szCs w:val="24"/>
        </w:rPr>
        <w:t xml:space="preserve"> </w:t>
      </w:r>
    </w:p>
    <w:p w14:paraId="3A5ED5AE" w14:textId="60CFEFF7" w:rsidR="00E67354" w:rsidRPr="00EB05D0" w:rsidRDefault="00E67354" w:rsidP="00E67354">
      <w:pPr>
        <w:spacing w:after="0" w:line="360" w:lineRule="auto"/>
        <w:ind w:firstLine="720"/>
        <w:jc w:val="both"/>
        <w:rPr>
          <w:rFonts w:ascii="Arial" w:hAnsi="Arial" w:cs="Arial"/>
          <w:sz w:val="24"/>
          <w:szCs w:val="24"/>
        </w:rPr>
      </w:pPr>
      <w:r w:rsidRPr="00EB05D0">
        <w:rPr>
          <w:rFonts w:ascii="Arial" w:hAnsi="Arial" w:cs="Arial"/>
          <w:sz w:val="24"/>
          <w:szCs w:val="24"/>
        </w:rPr>
        <w:t xml:space="preserve">Συγκροτήθηκε από τους Δικαστές </w:t>
      </w:r>
      <w:r w:rsidR="00A60780" w:rsidRPr="00EB05D0">
        <w:rPr>
          <w:rFonts w:ascii="Arial" w:hAnsi="Arial" w:cs="Arial"/>
          <w:sz w:val="24"/>
          <w:szCs w:val="24"/>
        </w:rPr>
        <w:t>Βασιλική Δημητριάδου</w:t>
      </w:r>
      <w:r w:rsidRPr="00EB05D0">
        <w:rPr>
          <w:rFonts w:ascii="Arial" w:hAnsi="Arial" w:cs="Arial"/>
          <w:sz w:val="24"/>
          <w:szCs w:val="24"/>
        </w:rPr>
        <w:t>, Πρόεδρο Πρωτοδικών</w:t>
      </w:r>
      <w:r w:rsidR="00A60780" w:rsidRPr="00EB05D0">
        <w:rPr>
          <w:rFonts w:ascii="Arial" w:hAnsi="Arial" w:cs="Arial"/>
          <w:sz w:val="24"/>
          <w:szCs w:val="24"/>
        </w:rPr>
        <w:t>- Εισηγήτρια</w:t>
      </w:r>
      <w:r w:rsidRPr="00EB05D0">
        <w:rPr>
          <w:rFonts w:ascii="Arial" w:hAnsi="Arial" w:cs="Arial"/>
          <w:sz w:val="24"/>
          <w:szCs w:val="24"/>
        </w:rPr>
        <w:t xml:space="preserve">, Ελένη </w:t>
      </w:r>
      <w:proofErr w:type="spellStart"/>
      <w:r w:rsidRPr="00EB05D0">
        <w:rPr>
          <w:rFonts w:ascii="Arial" w:hAnsi="Arial" w:cs="Arial"/>
          <w:sz w:val="24"/>
          <w:szCs w:val="24"/>
        </w:rPr>
        <w:t>Κιουσέογλου</w:t>
      </w:r>
      <w:proofErr w:type="spellEnd"/>
      <w:r w:rsidRPr="00EB05D0">
        <w:rPr>
          <w:rFonts w:ascii="Arial" w:hAnsi="Arial" w:cs="Arial"/>
          <w:sz w:val="24"/>
          <w:szCs w:val="24"/>
        </w:rPr>
        <w:t xml:space="preserve">, </w:t>
      </w:r>
      <w:r w:rsidR="00A60780" w:rsidRPr="00EB05D0">
        <w:rPr>
          <w:rFonts w:ascii="Arial" w:hAnsi="Arial" w:cs="Arial"/>
          <w:sz w:val="24"/>
          <w:szCs w:val="24"/>
        </w:rPr>
        <w:t xml:space="preserve">Αθηνά Βασιλειάδου, Ιουλία </w:t>
      </w:r>
      <w:proofErr w:type="spellStart"/>
      <w:r w:rsidR="00A60780" w:rsidRPr="00EB05D0">
        <w:rPr>
          <w:rFonts w:ascii="Arial" w:hAnsi="Arial" w:cs="Arial"/>
          <w:sz w:val="24"/>
          <w:szCs w:val="24"/>
        </w:rPr>
        <w:t>Μπατσιόλα</w:t>
      </w:r>
      <w:proofErr w:type="spellEnd"/>
      <w:r w:rsidR="00A60780" w:rsidRPr="00EB05D0">
        <w:rPr>
          <w:rFonts w:ascii="Arial" w:hAnsi="Arial" w:cs="Arial"/>
          <w:sz w:val="24"/>
          <w:szCs w:val="24"/>
        </w:rPr>
        <w:t>, Πρωτοδίκες Γενικής Επετηρίδας</w:t>
      </w:r>
      <w:r w:rsidRPr="00EB05D0">
        <w:rPr>
          <w:rFonts w:ascii="Arial" w:hAnsi="Arial" w:cs="Arial"/>
          <w:sz w:val="24"/>
          <w:szCs w:val="24"/>
        </w:rPr>
        <w:t xml:space="preserve">, </w:t>
      </w:r>
      <w:r w:rsidR="00A60780" w:rsidRPr="00EB05D0">
        <w:rPr>
          <w:rFonts w:ascii="Arial" w:hAnsi="Arial" w:cs="Arial"/>
          <w:sz w:val="24"/>
          <w:szCs w:val="24"/>
        </w:rPr>
        <w:t xml:space="preserve">Χρυσούλα </w:t>
      </w:r>
      <w:proofErr w:type="spellStart"/>
      <w:r w:rsidR="00A60780" w:rsidRPr="00EB05D0">
        <w:rPr>
          <w:rFonts w:ascii="Arial" w:hAnsi="Arial" w:cs="Arial"/>
          <w:sz w:val="24"/>
          <w:szCs w:val="24"/>
        </w:rPr>
        <w:t>Γκολέμη</w:t>
      </w:r>
      <w:proofErr w:type="spellEnd"/>
      <w:r w:rsidR="00A60780" w:rsidRPr="00EB05D0">
        <w:rPr>
          <w:rFonts w:ascii="Arial" w:hAnsi="Arial" w:cs="Arial"/>
          <w:sz w:val="24"/>
          <w:szCs w:val="24"/>
        </w:rPr>
        <w:t xml:space="preserve">, Γεώργιο Κιοσέ, Μαρία Δημητρίου, Ζαχαρία Παλιούρα και Ξανθή Παπάζογλου, </w:t>
      </w:r>
      <w:r w:rsidRPr="00EB05D0">
        <w:rPr>
          <w:rFonts w:ascii="Arial" w:hAnsi="Arial" w:cs="Arial"/>
          <w:sz w:val="24"/>
          <w:szCs w:val="24"/>
        </w:rPr>
        <w:t>Πρωτοδίκ</w:t>
      </w:r>
      <w:r w:rsidR="00A60780" w:rsidRPr="00EB05D0">
        <w:rPr>
          <w:rFonts w:ascii="Arial" w:hAnsi="Arial" w:cs="Arial"/>
          <w:sz w:val="24"/>
          <w:szCs w:val="24"/>
        </w:rPr>
        <w:t>ες Ειδικής Επετηρίδας</w:t>
      </w:r>
      <w:r w:rsidRPr="00EB05D0">
        <w:rPr>
          <w:rFonts w:ascii="Arial" w:hAnsi="Arial" w:cs="Arial"/>
          <w:sz w:val="24"/>
          <w:szCs w:val="24"/>
        </w:rPr>
        <w:t xml:space="preserve">. </w:t>
      </w:r>
    </w:p>
    <w:p w14:paraId="633848BA" w14:textId="215FB2DA" w:rsidR="00E67354" w:rsidRPr="00EB05D0" w:rsidRDefault="00E67354" w:rsidP="00E67354">
      <w:pPr>
        <w:spacing w:after="0" w:line="360" w:lineRule="auto"/>
        <w:ind w:firstLine="720"/>
        <w:jc w:val="both"/>
        <w:rPr>
          <w:rFonts w:ascii="Arial" w:hAnsi="Arial" w:cs="Arial"/>
          <w:sz w:val="24"/>
          <w:szCs w:val="24"/>
        </w:rPr>
      </w:pPr>
      <w:r w:rsidRPr="00EB05D0">
        <w:rPr>
          <w:rFonts w:ascii="Arial" w:hAnsi="Arial" w:cs="Arial"/>
          <w:sz w:val="24"/>
          <w:szCs w:val="24"/>
        </w:rPr>
        <w:t xml:space="preserve">Η Ολομέλεια του Πρωτοδικείου Γιαννιτσών, αφού βρέθηκε σε απαρτία, συνεδρίασε στο γραφείο της Προέδρου Πρωτοδικών Γιαννιτσών </w:t>
      </w:r>
      <w:r w:rsidR="00A60780" w:rsidRPr="00EB05D0">
        <w:rPr>
          <w:rFonts w:ascii="Arial" w:hAnsi="Arial" w:cs="Arial"/>
          <w:sz w:val="24"/>
          <w:szCs w:val="24"/>
        </w:rPr>
        <w:t>την</w:t>
      </w:r>
      <w:r w:rsidRPr="00EB05D0">
        <w:rPr>
          <w:rFonts w:ascii="Arial" w:hAnsi="Arial" w:cs="Arial"/>
          <w:sz w:val="24"/>
          <w:szCs w:val="24"/>
        </w:rPr>
        <w:t xml:space="preserve"> 2</w:t>
      </w:r>
      <w:r w:rsidR="00A60780" w:rsidRPr="00EB05D0">
        <w:rPr>
          <w:rFonts w:ascii="Arial" w:hAnsi="Arial" w:cs="Arial"/>
          <w:sz w:val="24"/>
          <w:szCs w:val="24"/>
        </w:rPr>
        <w:t>7-</w:t>
      </w:r>
      <w:r w:rsidRPr="00EB05D0">
        <w:rPr>
          <w:rFonts w:ascii="Arial" w:hAnsi="Arial" w:cs="Arial"/>
          <w:sz w:val="24"/>
          <w:szCs w:val="24"/>
        </w:rPr>
        <w:t>5</w:t>
      </w:r>
      <w:r w:rsidR="00A60780" w:rsidRPr="00EB05D0">
        <w:rPr>
          <w:rFonts w:ascii="Arial" w:hAnsi="Arial" w:cs="Arial"/>
          <w:sz w:val="24"/>
          <w:szCs w:val="24"/>
        </w:rPr>
        <w:t>-</w:t>
      </w:r>
      <w:r w:rsidRPr="00EB05D0">
        <w:rPr>
          <w:rFonts w:ascii="Arial" w:hAnsi="Arial" w:cs="Arial"/>
          <w:sz w:val="24"/>
          <w:szCs w:val="24"/>
        </w:rPr>
        <w:t>202</w:t>
      </w:r>
      <w:r w:rsidR="00A60780" w:rsidRPr="00EB05D0">
        <w:rPr>
          <w:rFonts w:ascii="Arial" w:hAnsi="Arial" w:cs="Arial"/>
          <w:sz w:val="24"/>
          <w:szCs w:val="24"/>
        </w:rPr>
        <w:t>5</w:t>
      </w:r>
      <w:r w:rsidRPr="00EB05D0">
        <w:rPr>
          <w:rFonts w:ascii="Arial" w:hAnsi="Arial" w:cs="Arial"/>
          <w:sz w:val="24"/>
          <w:szCs w:val="24"/>
        </w:rPr>
        <w:t xml:space="preserve"> και ώρα 1</w:t>
      </w:r>
      <w:r w:rsidR="00A60780" w:rsidRPr="00EB05D0">
        <w:rPr>
          <w:rFonts w:ascii="Arial" w:hAnsi="Arial" w:cs="Arial"/>
          <w:sz w:val="24"/>
          <w:szCs w:val="24"/>
        </w:rPr>
        <w:t>0</w:t>
      </w:r>
      <w:r w:rsidRPr="00EB05D0">
        <w:rPr>
          <w:rFonts w:ascii="Arial" w:hAnsi="Arial" w:cs="Arial"/>
          <w:sz w:val="24"/>
          <w:szCs w:val="24"/>
        </w:rPr>
        <w:t>.</w:t>
      </w:r>
      <w:r w:rsidR="00A60780" w:rsidRPr="00EB05D0">
        <w:rPr>
          <w:rFonts w:ascii="Arial" w:hAnsi="Arial" w:cs="Arial"/>
          <w:sz w:val="24"/>
          <w:szCs w:val="24"/>
        </w:rPr>
        <w:t>0</w:t>
      </w:r>
      <w:r w:rsidRPr="00EB05D0">
        <w:rPr>
          <w:rFonts w:ascii="Arial" w:hAnsi="Arial" w:cs="Arial"/>
          <w:sz w:val="24"/>
          <w:szCs w:val="24"/>
        </w:rPr>
        <w:t>0 π.μ., παρουσία και της αναπληρώτριας Προϊσταμένης της γραμματείας του Πρωτοδικείου Γιαννιτσών Χρυσής Δημοπούλου, ως γραμματέα</w:t>
      </w:r>
      <w:r w:rsidR="00A60780" w:rsidRPr="00EB05D0">
        <w:rPr>
          <w:rFonts w:ascii="Arial" w:hAnsi="Arial" w:cs="Arial"/>
          <w:sz w:val="24"/>
          <w:szCs w:val="24"/>
        </w:rPr>
        <w:t xml:space="preserve"> και του Προέδρου του Δικηγορικού Συλλόγου Γιαννιτσών</w:t>
      </w:r>
      <w:r w:rsidRPr="00EB05D0">
        <w:rPr>
          <w:rFonts w:ascii="Arial" w:hAnsi="Arial" w:cs="Arial"/>
          <w:sz w:val="24"/>
          <w:szCs w:val="24"/>
        </w:rPr>
        <w:t>, χωρίς την παρουσία του Εισαγγελέα Πρωτοδικών Γιαννιτσών</w:t>
      </w:r>
      <w:r w:rsidRPr="00EB05D0">
        <w:rPr>
          <w:rFonts w:ascii="Arial" w:hAnsi="Arial" w:cs="Arial"/>
          <w:color w:val="EE0000"/>
          <w:sz w:val="24"/>
          <w:szCs w:val="24"/>
        </w:rPr>
        <w:t>,</w:t>
      </w:r>
      <w:r w:rsidRPr="00EB05D0">
        <w:rPr>
          <w:rFonts w:ascii="Arial" w:hAnsi="Arial" w:cs="Arial"/>
          <w:sz w:val="24"/>
          <w:szCs w:val="24"/>
        </w:rPr>
        <w:t xml:space="preserve"> προκειμένου να αποφασίσει για την κατάρτιση των τμημάτων διακοπών του Πρωτοδικείου</w:t>
      </w:r>
      <w:r w:rsidR="00AF08DF" w:rsidRPr="00EB05D0">
        <w:rPr>
          <w:rFonts w:ascii="Arial" w:hAnsi="Arial" w:cs="Arial"/>
          <w:sz w:val="24"/>
          <w:szCs w:val="24"/>
        </w:rPr>
        <w:t xml:space="preserve"> </w:t>
      </w:r>
      <w:r w:rsidRPr="00EB05D0">
        <w:rPr>
          <w:rFonts w:ascii="Arial" w:hAnsi="Arial" w:cs="Arial"/>
          <w:sz w:val="24"/>
          <w:szCs w:val="24"/>
        </w:rPr>
        <w:t xml:space="preserve">Γιαννιτσών, μετά τη </w:t>
      </w:r>
      <w:r w:rsidR="00AF08DF" w:rsidRPr="00EB05D0">
        <w:rPr>
          <w:rFonts w:ascii="Arial" w:hAnsi="Arial" w:cs="Arial"/>
          <w:sz w:val="24"/>
          <w:szCs w:val="24"/>
        </w:rPr>
        <w:t>υπ’ αριθμόν</w:t>
      </w:r>
      <w:r w:rsidRPr="00EB05D0">
        <w:rPr>
          <w:rFonts w:ascii="Arial" w:hAnsi="Arial" w:cs="Arial"/>
          <w:sz w:val="24"/>
          <w:szCs w:val="24"/>
        </w:rPr>
        <w:t xml:space="preserve"> 5</w:t>
      </w:r>
      <w:r w:rsidR="00A60780" w:rsidRPr="00EB05D0">
        <w:rPr>
          <w:rFonts w:ascii="Arial" w:hAnsi="Arial" w:cs="Arial"/>
          <w:sz w:val="24"/>
          <w:szCs w:val="24"/>
        </w:rPr>
        <w:t>8</w:t>
      </w:r>
      <w:r w:rsidRPr="00EB05D0">
        <w:rPr>
          <w:rFonts w:ascii="Arial" w:hAnsi="Arial" w:cs="Arial"/>
          <w:sz w:val="24"/>
          <w:szCs w:val="24"/>
        </w:rPr>
        <w:t>/202</w:t>
      </w:r>
      <w:r w:rsidR="00A60780" w:rsidRPr="00EB05D0">
        <w:rPr>
          <w:rFonts w:ascii="Arial" w:hAnsi="Arial" w:cs="Arial"/>
          <w:sz w:val="24"/>
          <w:szCs w:val="24"/>
        </w:rPr>
        <w:t>5</w:t>
      </w:r>
      <w:r w:rsidRPr="00EB05D0">
        <w:rPr>
          <w:rFonts w:ascii="Arial" w:hAnsi="Arial" w:cs="Arial"/>
          <w:sz w:val="24"/>
          <w:szCs w:val="24"/>
        </w:rPr>
        <w:t xml:space="preserve"> Πράξη της Προέδρου Πρωτοδικών. </w:t>
      </w:r>
    </w:p>
    <w:p w14:paraId="014B0395" w14:textId="3E512C83" w:rsidR="00E67354" w:rsidRPr="00EB05D0" w:rsidRDefault="00E67354" w:rsidP="00E67354">
      <w:pPr>
        <w:spacing w:after="0" w:line="360" w:lineRule="auto"/>
        <w:ind w:firstLine="720"/>
        <w:jc w:val="both"/>
        <w:rPr>
          <w:rFonts w:ascii="Arial" w:hAnsi="Arial" w:cs="Arial"/>
          <w:sz w:val="24"/>
          <w:szCs w:val="24"/>
        </w:rPr>
      </w:pPr>
      <w:r w:rsidRPr="00EB05D0">
        <w:rPr>
          <w:rFonts w:ascii="Arial" w:hAnsi="Arial" w:cs="Arial"/>
          <w:sz w:val="24"/>
          <w:szCs w:val="24"/>
        </w:rPr>
        <w:t xml:space="preserve">Ο Εισαγγελέας Πρωτοδικών Γιαννιτσών, απέστειλε το με αριθμό πρωτοκόλλου </w:t>
      </w:r>
      <w:r w:rsidR="00A60780" w:rsidRPr="00EB05D0">
        <w:rPr>
          <w:rFonts w:ascii="Arial" w:hAnsi="Arial" w:cs="Arial"/>
          <w:sz w:val="24"/>
          <w:szCs w:val="24"/>
        </w:rPr>
        <w:t>538</w:t>
      </w:r>
      <w:r w:rsidRPr="00EB05D0">
        <w:rPr>
          <w:rFonts w:ascii="Arial" w:hAnsi="Arial" w:cs="Arial"/>
          <w:sz w:val="24"/>
          <w:szCs w:val="24"/>
        </w:rPr>
        <w:t>/</w:t>
      </w:r>
      <w:r w:rsidR="00A60780" w:rsidRPr="00EB05D0">
        <w:rPr>
          <w:rFonts w:ascii="Arial" w:hAnsi="Arial" w:cs="Arial"/>
          <w:sz w:val="24"/>
          <w:szCs w:val="24"/>
        </w:rPr>
        <w:t>20-5-2025</w:t>
      </w:r>
      <w:r w:rsidRPr="00EB05D0">
        <w:rPr>
          <w:rFonts w:ascii="Arial" w:hAnsi="Arial" w:cs="Arial"/>
          <w:sz w:val="24"/>
          <w:szCs w:val="24"/>
        </w:rPr>
        <w:t xml:space="preserve"> έγγραφό του, που έχει ως εξής:</w:t>
      </w:r>
      <w:r w:rsidR="00AF08DF" w:rsidRPr="00EB05D0">
        <w:rPr>
          <w:rFonts w:ascii="Arial" w:hAnsi="Arial" w:cs="Arial"/>
          <w:sz w:val="24"/>
          <w:szCs w:val="24"/>
        </w:rPr>
        <w:t xml:space="preserve"> </w:t>
      </w:r>
    </w:p>
    <w:p w14:paraId="35D50FD8" w14:textId="4F33DF7F"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«Σε συνέχεια τ</w:t>
      </w:r>
      <w:r w:rsidR="00A60780" w:rsidRPr="00EB05D0">
        <w:rPr>
          <w:rFonts w:ascii="Arial" w:hAnsi="Arial" w:cs="Arial"/>
          <w:sz w:val="24"/>
          <w:szCs w:val="24"/>
        </w:rPr>
        <w:t>ης</w:t>
      </w:r>
      <w:r w:rsidRPr="00EB05D0">
        <w:rPr>
          <w:rFonts w:ascii="Arial" w:hAnsi="Arial" w:cs="Arial"/>
          <w:sz w:val="24"/>
          <w:szCs w:val="24"/>
        </w:rPr>
        <w:t xml:space="preserve"> υπ’ αριθ</w:t>
      </w:r>
      <w:r w:rsidR="00A60780" w:rsidRPr="00EB05D0">
        <w:rPr>
          <w:rFonts w:ascii="Arial" w:hAnsi="Arial" w:cs="Arial"/>
          <w:sz w:val="24"/>
          <w:szCs w:val="24"/>
        </w:rPr>
        <w:t>.</w:t>
      </w:r>
      <w:r w:rsidRPr="00EB05D0">
        <w:rPr>
          <w:rFonts w:ascii="Arial" w:hAnsi="Arial" w:cs="Arial"/>
          <w:sz w:val="24"/>
          <w:szCs w:val="24"/>
        </w:rPr>
        <w:t xml:space="preserve"> </w:t>
      </w:r>
      <w:r w:rsidR="00A60780" w:rsidRPr="00EB05D0">
        <w:rPr>
          <w:rFonts w:ascii="Arial" w:hAnsi="Arial" w:cs="Arial"/>
          <w:sz w:val="24"/>
          <w:szCs w:val="24"/>
        </w:rPr>
        <w:t>58/13-5-2025</w:t>
      </w:r>
      <w:r w:rsidRPr="00EB05D0">
        <w:rPr>
          <w:rFonts w:ascii="Arial" w:hAnsi="Arial" w:cs="Arial"/>
          <w:sz w:val="24"/>
          <w:szCs w:val="24"/>
        </w:rPr>
        <w:t xml:space="preserve"> </w:t>
      </w:r>
      <w:r w:rsidR="00A60780" w:rsidRPr="00EB05D0">
        <w:rPr>
          <w:rFonts w:ascii="Arial" w:hAnsi="Arial" w:cs="Arial"/>
          <w:sz w:val="24"/>
          <w:szCs w:val="24"/>
        </w:rPr>
        <w:t>πράξεώς</w:t>
      </w:r>
      <w:r w:rsidRPr="00EB05D0">
        <w:rPr>
          <w:rFonts w:ascii="Arial" w:hAnsi="Arial" w:cs="Arial"/>
          <w:sz w:val="24"/>
          <w:szCs w:val="24"/>
        </w:rPr>
        <w:t xml:space="preserve"> σας και ενόψει της κατάρτισης των τμημάτων διακοπών του έτους 202</w:t>
      </w:r>
      <w:r w:rsidR="00A60780" w:rsidRPr="00EB05D0">
        <w:rPr>
          <w:rFonts w:ascii="Arial" w:hAnsi="Arial" w:cs="Arial"/>
          <w:sz w:val="24"/>
          <w:szCs w:val="24"/>
        </w:rPr>
        <w:t>5</w:t>
      </w:r>
      <w:r w:rsidRPr="00EB05D0">
        <w:rPr>
          <w:rFonts w:ascii="Arial" w:hAnsi="Arial" w:cs="Arial"/>
          <w:sz w:val="24"/>
          <w:szCs w:val="24"/>
        </w:rPr>
        <w:t xml:space="preserve"> από την ολομέλεια του Πρωτοδικείου Γιαννιτσών, προτείνουμε όπως οι δικάσιμοι των ποινικών δικαστηρίων των θερινών τμημάτων έχουν ως ακολούθως:</w:t>
      </w:r>
      <w:r w:rsidR="00883812" w:rsidRPr="00EB05D0">
        <w:rPr>
          <w:rFonts w:ascii="Arial" w:hAnsi="Arial" w:cs="Arial"/>
          <w:sz w:val="24"/>
          <w:szCs w:val="24"/>
        </w:rPr>
        <w:t xml:space="preserve"> </w:t>
      </w:r>
    </w:p>
    <w:p w14:paraId="49CDAB75" w14:textId="4C2F1395" w:rsidR="00E67354" w:rsidRPr="00EB05D0" w:rsidRDefault="00E67354" w:rsidP="00E67354">
      <w:pPr>
        <w:spacing w:after="0" w:line="360" w:lineRule="auto"/>
        <w:jc w:val="both"/>
        <w:rPr>
          <w:rFonts w:ascii="Arial" w:hAnsi="Arial" w:cs="Arial"/>
          <w:b/>
          <w:sz w:val="24"/>
          <w:szCs w:val="24"/>
        </w:rPr>
      </w:pPr>
      <w:r w:rsidRPr="00EB05D0">
        <w:rPr>
          <w:rFonts w:ascii="Arial" w:hAnsi="Arial" w:cs="Arial"/>
          <w:b/>
          <w:sz w:val="24"/>
          <w:szCs w:val="24"/>
        </w:rPr>
        <w:t xml:space="preserve">- </w:t>
      </w:r>
      <w:r w:rsidR="00883812" w:rsidRPr="00EB05D0">
        <w:rPr>
          <w:rFonts w:ascii="Arial" w:hAnsi="Arial" w:cs="Arial"/>
          <w:b/>
          <w:sz w:val="24"/>
          <w:szCs w:val="24"/>
        </w:rPr>
        <w:t>Τριμελές</w:t>
      </w:r>
      <w:r w:rsidRPr="00EB05D0">
        <w:rPr>
          <w:rFonts w:ascii="Arial" w:hAnsi="Arial" w:cs="Arial"/>
          <w:b/>
          <w:sz w:val="24"/>
          <w:szCs w:val="24"/>
        </w:rPr>
        <w:t xml:space="preserve"> Πλημμελειοδικείο Γιαννιτσών, ημέρα </w:t>
      </w:r>
      <w:r w:rsidR="00883812" w:rsidRPr="00EB05D0">
        <w:rPr>
          <w:rFonts w:ascii="Arial" w:hAnsi="Arial" w:cs="Arial"/>
          <w:b/>
          <w:sz w:val="24"/>
          <w:szCs w:val="24"/>
        </w:rPr>
        <w:t>Τετάρτη</w:t>
      </w:r>
      <w:r w:rsidRPr="00EB05D0">
        <w:rPr>
          <w:rFonts w:ascii="Arial" w:hAnsi="Arial" w:cs="Arial"/>
          <w:b/>
          <w:sz w:val="24"/>
          <w:szCs w:val="24"/>
        </w:rPr>
        <w:t xml:space="preserve"> </w:t>
      </w:r>
      <w:r w:rsidR="00883812" w:rsidRPr="00EB05D0">
        <w:rPr>
          <w:rFonts w:ascii="Arial" w:hAnsi="Arial" w:cs="Arial"/>
          <w:b/>
          <w:sz w:val="24"/>
          <w:szCs w:val="24"/>
        </w:rPr>
        <w:t>2-</w:t>
      </w:r>
      <w:r w:rsidRPr="00EB05D0">
        <w:rPr>
          <w:rFonts w:ascii="Arial" w:hAnsi="Arial" w:cs="Arial"/>
          <w:b/>
          <w:sz w:val="24"/>
          <w:szCs w:val="24"/>
        </w:rPr>
        <w:t>7</w:t>
      </w:r>
      <w:r w:rsidR="00883812" w:rsidRPr="00EB05D0">
        <w:rPr>
          <w:rFonts w:ascii="Arial" w:hAnsi="Arial" w:cs="Arial"/>
          <w:b/>
          <w:sz w:val="24"/>
          <w:szCs w:val="24"/>
        </w:rPr>
        <w:t>-</w:t>
      </w:r>
      <w:r w:rsidRPr="00EB05D0">
        <w:rPr>
          <w:rFonts w:ascii="Arial" w:hAnsi="Arial" w:cs="Arial"/>
          <w:b/>
          <w:sz w:val="24"/>
          <w:szCs w:val="24"/>
        </w:rPr>
        <w:t>202</w:t>
      </w:r>
      <w:r w:rsidR="00883812" w:rsidRPr="00EB05D0">
        <w:rPr>
          <w:rFonts w:ascii="Arial" w:hAnsi="Arial" w:cs="Arial"/>
          <w:b/>
          <w:sz w:val="24"/>
          <w:szCs w:val="24"/>
        </w:rPr>
        <w:t xml:space="preserve">5 </w:t>
      </w:r>
    </w:p>
    <w:p w14:paraId="72379293" w14:textId="450F16FE" w:rsidR="00E67354" w:rsidRPr="00EB05D0" w:rsidRDefault="00E67354" w:rsidP="00E67354">
      <w:pPr>
        <w:spacing w:after="0" w:line="360" w:lineRule="auto"/>
        <w:jc w:val="both"/>
        <w:rPr>
          <w:rFonts w:ascii="Arial" w:hAnsi="Arial" w:cs="Arial"/>
          <w:b/>
          <w:sz w:val="24"/>
          <w:szCs w:val="24"/>
        </w:rPr>
      </w:pPr>
      <w:r w:rsidRPr="00EB05D0">
        <w:rPr>
          <w:rFonts w:ascii="Arial" w:hAnsi="Arial" w:cs="Arial"/>
          <w:b/>
          <w:sz w:val="24"/>
          <w:szCs w:val="24"/>
        </w:rPr>
        <w:t xml:space="preserve">- </w:t>
      </w:r>
      <w:r w:rsidR="00883812" w:rsidRPr="00EB05D0">
        <w:rPr>
          <w:rFonts w:ascii="Arial" w:hAnsi="Arial" w:cs="Arial"/>
          <w:b/>
          <w:sz w:val="24"/>
          <w:szCs w:val="24"/>
        </w:rPr>
        <w:t>Μονομελές</w:t>
      </w:r>
      <w:r w:rsidRPr="00EB05D0">
        <w:rPr>
          <w:rFonts w:ascii="Arial" w:hAnsi="Arial" w:cs="Arial"/>
          <w:b/>
          <w:sz w:val="24"/>
          <w:szCs w:val="24"/>
        </w:rPr>
        <w:t xml:space="preserve"> Πλημμελειοδικείο Γιαννιτσών, ημέρα </w:t>
      </w:r>
      <w:r w:rsidR="00883812" w:rsidRPr="00EB05D0">
        <w:rPr>
          <w:rFonts w:ascii="Arial" w:hAnsi="Arial" w:cs="Arial"/>
          <w:b/>
          <w:sz w:val="24"/>
          <w:szCs w:val="24"/>
        </w:rPr>
        <w:t>Δευτέρα</w:t>
      </w:r>
      <w:r w:rsidRPr="00EB05D0">
        <w:rPr>
          <w:rFonts w:ascii="Arial" w:hAnsi="Arial" w:cs="Arial"/>
          <w:b/>
          <w:sz w:val="24"/>
          <w:szCs w:val="24"/>
        </w:rPr>
        <w:t xml:space="preserve"> </w:t>
      </w:r>
      <w:r w:rsidR="00883812" w:rsidRPr="00EB05D0">
        <w:rPr>
          <w:rFonts w:ascii="Arial" w:hAnsi="Arial" w:cs="Arial"/>
          <w:b/>
          <w:sz w:val="24"/>
          <w:szCs w:val="24"/>
        </w:rPr>
        <w:t xml:space="preserve">7-7-2025 </w:t>
      </w:r>
    </w:p>
    <w:p w14:paraId="58FF00E5" w14:textId="5E64AFCB" w:rsidR="00E67354" w:rsidRPr="00EB05D0" w:rsidRDefault="00E67354" w:rsidP="00E67354">
      <w:pPr>
        <w:spacing w:after="0" w:line="360" w:lineRule="auto"/>
        <w:jc w:val="both"/>
        <w:rPr>
          <w:rFonts w:ascii="Arial" w:hAnsi="Arial" w:cs="Arial"/>
          <w:b/>
          <w:sz w:val="24"/>
          <w:szCs w:val="24"/>
        </w:rPr>
      </w:pPr>
      <w:r w:rsidRPr="00EB05D0">
        <w:rPr>
          <w:rFonts w:ascii="Arial" w:hAnsi="Arial" w:cs="Arial"/>
          <w:b/>
          <w:sz w:val="24"/>
          <w:szCs w:val="24"/>
        </w:rPr>
        <w:t xml:space="preserve">- Μονομελές Πλημμελειοδικείο Γιαννιτσών, ημέρα Δευτέρα </w:t>
      </w:r>
      <w:r w:rsidR="00883812" w:rsidRPr="00EB05D0">
        <w:rPr>
          <w:rFonts w:ascii="Arial" w:hAnsi="Arial" w:cs="Arial"/>
          <w:b/>
          <w:sz w:val="24"/>
          <w:szCs w:val="24"/>
        </w:rPr>
        <w:t xml:space="preserve">1-9-2025 </w:t>
      </w:r>
    </w:p>
    <w:p w14:paraId="49D235D2" w14:textId="36734D64" w:rsidR="00E67354" w:rsidRPr="00EB05D0" w:rsidRDefault="00E67354" w:rsidP="00E67354">
      <w:pPr>
        <w:spacing w:after="0" w:line="360" w:lineRule="auto"/>
        <w:jc w:val="both"/>
        <w:rPr>
          <w:rFonts w:ascii="Arial" w:hAnsi="Arial" w:cs="Arial"/>
          <w:b/>
          <w:sz w:val="24"/>
          <w:szCs w:val="24"/>
        </w:rPr>
      </w:pPr>
      <w:r w:rsidRPr="00EB05D0">
        <w:rPr>
          <w:rFonts w:ascii="Arial" w:hAnsi="Arial" w:cs="Arial"/>
          <w:b/>
          <w:sz w:val="24"/>
          <w:szCs w:val="24"/>
        </w:rPr>
        <w:t xml:space="preserve">- Μονομελές Πλημμελειοδικείο Γιαννιτσών, ημέρα Δευτέρα </w:t>
      </w:r>
      <w:r w:rsidR="00883812" w:rsidRPr="00EB05D0">
        <w:rPr>
          <w:rFonts w:ascii="Arial" w:hAnsi="Arial" w:cs="Arial"/>
          <w:b/>
          <w:sz w:val="24"/>
          <w:szCs w:val="24"/>
        </w:rPr>
        <w:t xml:space="preserve">8-9-2025 </w:t>
      </w:r>
    </w:p>
    <w:p w14:paraId="206790F5" w14:textId="77777777" w:rsidR="00E67354" w:rsidRPr="00EB05D0" w:rsidRDefault="00E67354" w:rsidP="00E67354">
      <w:pPr>
        <w:spacing w:after="0" w:line="360" w:lineRule="auto"/>
        <w:jc w:val="right"/>
        <w:rPr>
          <w:rFonts w:ascii="Arial" w:hAnsi="Arial" w:cs="Arial"/>
          <w:b/>
          <w:sz w:val="24"/>
          <w:szCs w:val="24"/>
        </w:rPr>
      </w:pPr>
      <w:r w:rsidRPr="00EB05D0">
        <w:rPr>
          <w:rFonts w:ascii="Arial" w:hAnsi="Arial" w:cs="Arial"/>
          <w:b/>
          <w:sz w:val="24"/>
          <w:szCs w:val="24"/>
        </w:rPr>
        <w:t xml:space="preserve">Ο Διευθύνων </w:t>
      </w:r>
    </w:p>
    <w:p w14:paraId="4030CE69" w14:textId="77777777" w:rsidR="00E67354" w:rsidRPr="00EB05D0" w:rsidRDefault="00E67354" w:rsidP="00E67354">
      <w:pPr>
        <w:spacing w:after="0" w:line="360" w:lineRule="auto"/>
        <w:jc w:val="right"/>
        <w:rPr>
          <w:rFonts w:ascii="Arial" w:hAnsi="Arial" w:cs="Arial"/>
          <w:b/>
          <w:sz w:val="24"/>
          <w:szCs w:val="24"/>
        </w:rPr>
      </w:pPr>
      <w:r w:rsidRPr="00EB05D0">
        <w:rPr>
          <w:rFonts w:ascii="Arial" w:hAnsi="Arial" w:cs="Arial"/>
          <w:b/>
          <w:sz w:val="24"/>
          <w:szCs w:val="24"/>
        </w:rPr>
        <w:lastRenderedPageBreak/>
        <w:t>Την Εισαγγελία Πρωτοδικών Γιαννιτσών</w:t>
      </w:r>
    </w:p>
    <w:p w14:paraId="2B6B6FF5" w14:textId="77777777" w:rsidR="00E67354" w:rsidRPr="00EB05D0" w:rsidRDefault="00E67354" w:rsidP="00E67354">
      <w:pPr>
        <w:spacing w:after="0" w:line="360" w:lineRule="auto"/>
        <w:jc w:val="right"/>
        <w:rPr>
          <w:rFonts w:ascii="Arial" w:hAnsi="Arial" w:cs="Arial"/>
          <w:b/>
          <w:sz w:val="24"/>
          <w:szCs w:val="24"/>
        </w:rPr>
      </w:pPr>
      <w:r w:rsidRPr="00EB05D0">
        <w:rPr>
          <w:rFonts w:ascii="Arial" w:hAnsi="Arial" w:cs="Arial"/>
          <w:b/>
          <w:sz w:val="24"/>
          <w:szCs w:val="24"/>
        </w:rPr>
        <w:t>Δημήτριος Φερεντίνος</w:t>
      </w:r>
    </w:p>
    <w:p w14:paraId="53B2CD5D" w14:textId="77777777" w:rsidR="00E67354" w:rsidRPr="00EB05D0" w:rsidRDefault="00E67354" w:rsidP="00E67354">
      <w:pPr>
        <w:spacing w:after="0" w:line="360" w:lineRule="auto"/>
        <w:jc w:val="right"/>
        <w:rPr>
          <w:rFonts w:ascii="Arial" w:hAnsi="Arial" w:cs="Arial"/>
          <w:b/>
          <w:sz w:val="24"/>
          <w:szCs w:val="24"/>
        </w:rPr>
      </w:pPr>
      <w:r w:rsidRPr="00EB05D0">
        <w:rPr>
          <w:rFonts w:ascii="Arial" w:hAnsi="Arial" w:cs="Arial"/>
          <w:b/>
          <w:sz w:val="24"/>
          <w:szCs w:val="24"/>
        </w:rPr>
        <w:t>Εισαγγελέας Πρωτοδικών»</w:t>
      </w:r>
    </w:p>
    <w:p w14:paraId="0D7D4DF1" w14:textId="7777777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 Ακολούθως τα μέλη της Ολομέλειας διασκέφθηκαν επί του αντικειμένου συζήτησης και αποφάσισαν ομόφωνα ως ακολούθως. </w:t>
      </w:r>
    </w:p>
    <w:p w14:paraId="1B23D245" w14:textId="48B19C8F" w:rsidR="00E67354" w:rsidRPr="00EB05D0" w:rsidRDefault="00E67354" w:rsidP="00E67354">
      <w:pPr>
        <w:spacing w:after="0" w:line="360" w:lineRule="auto"/>
        <w:jc w:val="center"/>
        <w:rPr>
          <w:rFonts w:ascii="Arial" w:hAnsi="Arial" w:cs="Arial"/>
          <w:sz w:val="24"/>
          <w:szCs w:val="24"/>
        </w:rPr>
      </w:pPr>
      <w:r w:rsidRPr="00EB05D0">
        <w:rPr>
          <w:rFonts w:ascii="Arial" w:hAnsi="Arial" w:cs="Arial"/>
          <w:sz w:val="24"/>
          <w:szCs w:val="24"/>
        </w:rPr>
        <w:t>ΣΚΕΦΤΗΚΕ ΣΥΜΦΩΝΑ ΜΕ ΤΟ ΝΟΜΟ</w:t>
      </w:r>
      <w:r w:rsidR="00015267">
        <w:rPr>
          <w:rFonts w:ascii="Arial" w:hAnsi="Arial" w:cs="Arial"/>
          <w:sz w:val="24"/>
          <w:szCs w:val="24"/>
        </w:rPr>
        <w:t xml:space="preserve"> </w:t>
      </w:r>
    </w:p>
    <w:p w14:paraId="484671FD" w14:textId="46089EC5" w:rsidR="00E67354" w:rsidRPr="00015267"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Η Ολομέλεια του Πρωτοδικείου Γιαννιτσών, αφού έλαβε υπ’ όψιν της τα </w:t>
      </w:r>
      <w:r w:rsidRPr="00015267">
        <w:rPr>
          <w:rFonts w:ascii="Arial" w:hAnsi="Arial" w:cs="Arial"/>
          <w:sz w:val="24"/>
          <w:szCs w:val="24"/>
        </w:rPr>
        <w:t xml:space="preserve">άρθρα 4 </w:t>
      </w:r>
      <w:r w:rsidR="00883812" w:rsidRPr="00015267">
        <w:rPr>
          <w:rFonts w:ascii="Arial" w:hAnsi="Arial" w:cs="Arial"/>
          <w:sz w:val="24"/>
          <w:szCs w:val="24"/>
        </w:rPr>
        <w:t xml:space="preserve">§ </w:t>
      </w:r>
      <w:r w:rsidRPr="00015267">
        <w:rPr>
          <w:rFonts w:ascii="Arial" w:hAnsi="Arial" w:cs="Arial"/>
          <w:sz w:val="24"/>
          <w:szCs w:val="24"/>
        </w:rPr>
        <w:t xml:space="preserve">4, 5 </w:t>
      </w:r>
      <w:r w:rsidR="00883812" w:rsidRPr="00015267">
        <w:rPr>
          <w:rFonts w:ascii="Arial" w:hAnsi="Arial" w:cs="Arial"/>
          <w:sz w:val="24"/>
          <w:szCs w:val="24"/>
        </w:rPr>
        <w:t>§</w:t>
      </w:r>
      <w:r w:rsidRPr="00015267">
        <w:rPr>
          <w:rFonts w:ascii="Arial" w:hAnsi="Arial" w:cs="Arial"/>
          <w:sz w:val="24"/>
          <w:szCs w:val="24"/>
        </w:rPr>
        <w:t xml:space="preserve"> 1 περ. Α΄ </w:t>
      </w:r>
      <w:proofErr w:type="spellStart"/>
      <w:r w:rsidRPr="00015267">
        <w:rPr>
          <w:rFonts w:ascii="Arial" w:hAnsi="Arial" w:cs="Arial"/>
          <w:sz w:val="24"/>
          <w:szCs w:val="24"/>
        </w:rPr>
        <w:t>υποπερ</w:t>
      </w:r>
      <w:proofErr w:type="spellEnd"/>
      <w:r w:rsidRPr="00015267">
        <w:rPr>
          <w:rFonts w:ascii="Arial" w:hAnsi="Arial" w:cs="Arial"/>
          <w:sz w:val="24"/>
          <w:szCs w:val="24"/>
        </w:rPr>
        <w:t xml:space="preserve">. δ΄, 7 </w:t>
      </w:r>
      <w:r w:rsidR="00883812" w:rsidRPr="00015267">
        <w:rPr>
          <w:rFonts w:ascii="Arial" w:hAnsi="Arial" w:cs="Arial"/>
          <w:sz w:val="24"/>
          <w:szCs w:val="24"/>
        </w:rPr>
        <w:t>§</w:t>
      </w:r>
      <w:r w:rsidRPr="00015267">
        <w:rPr>
          <w:rFonts w:ascii="Arial" w:hAnsi="Arial" w:cs="Arial"/>
          <w:sz w:val="24"/>
          <w:szCs w:val="24"/>
        </w:rPr>
        <w:t xml:space="preserve"> 1 </w:t>
      </w:r>
      <w:proofErr w:type="spellStart"/>
      <w:r w:rsidRPr="00015267">
        <w:rPr>
          <w:rFonts w:ascii="Arial" w:hAnsi="Arial" w:cs="Arial"/>
          <w:sz w:val="24"/>
          <w:szCs w:val="24"/>
        </w:rPr>
        <w:t>εδ</w:t>
      </w:r>
      <w:proofErr w:type="spellEnd"/>
      <w:r w:rsidRPr="00015267">
        <w:rPr>
          <w:rFonts w:ascii="Arial" w:hAnsi="Arial" w:cs="Arial"/>
          <w:sz w:val="24"/>
          <w:szCs w:val="24"/>
        </w:rPr>
        <w:t xml:space="preserve">. α΄, 12, 15 </w:t>
      </w:r>
      <w:r w:rsidR="00883812" w:rsidRPr="00015267">
        <w:rPr>
          <w:rFonts w:ascii="Arial" w:hAnsi="Arial" w:cs="Arial"/>
          <w:sz w:val="24"/>
          <w:szCs w:val="24"/>
        </w:rPr>
        <w:t>§</w:t>
      </w:r>
      <w:r w:rsidR="00EB05D0" w:rsidRPr="00015267">
        <w:rPr>
          <w:rFonts w:ascii="Arial" w:hAnsi="Arial" w:cs="Arial"/>
          <w:sz w:val="24"/>
          <w:szCs w:val="24"/>
        </w:rPr>
        <w:t>§</w:t>
      </w:r>
      <w:r w:rsidRPr="00015267">
        <w:rPr>
          <w:rFonts w:ascii="Arial" w:hAnsi="Arial" w:cs="Arial"/>
          <w:sz w:val="24"/>
          <w:szCs w:val="24"/>
        </w:rPr>
        <w:t xml:space="preserve"> 1, 2 </w:t>
      </w:r>
      <w:proofErr w:type="spellStart"/>
      <w:r w:rsidRPr="00015267">
        <w:rPr>
          <w:rFonts w:ascii="Arial" w:hAnsi="Arial" w:cs="Arial"/>
          <w:sz w:val="24"/>
          <w:szCs w:val="24"/>
        </w:rPr>
        <w:t>εδ</w:t>
      </w:r>
      <w:proofErr w:type="spellEnd"/>
      <w:r w:rsidRPr="00015267">
        <w:rPr>
          <w:rFonts w:ascii="Arial" w:hAnsi="Arial" w:cs="Arial"/>
          <w:sz w:val="24"/>
          <w:szCs w:val="24"/>
        </w:rPr>
        <w:t xml:space="preserve">. α΄, 3, 4 </w:t>
      </w:r>
      <w:proofErr w:type="spellStart"/>
      <w:r w:rsidRPr="00015267">
        <w:rPr>
          <w:rFonts w:ascii="Arial" w:hAnsi="Arial" w:cs="Arial"/>
          <w:sz w:val="24"/>
          <w:szCs w:val="24"/>
        </w:rPr>
        <w:t>εδ</w:t>
      </w:r>
      <w:proofErr w:type="spellEnd"/>
      <w:r w:rsidRPr="00015267">
        <w:rPr>
          <w:rFonts w:ascii="Arial" w:hAnsi="Arial" w:cs="Arial"/>
          <w:sz w:val="24"/>
          <w:szCs w:val="24"/>
        </w:rPr>
        <w:t xml:space="preserve">. α΄, 5 </w:t>
      </w:r>
      <w:proofErr w:type="spellStart"/>
      <w:r w:rsidRPr="00015267">
        <w:rPr>
          <w:rFonts w:ascii="Arial" w:hAnsi="Arial" w:cs="Arial"/>
          <w:sz w:val="24"/>
          <w:szCs w:val="24"/>
        </w:rPr>
        <w:t>εδ</w:t>
      </w:r>
      <w:proofErr w:type="spellEnd"/>
      <w:r w:rsidRPr="00015267">
        <w:rPr>
          <w:rFonts w:ascii="Arial" w:hAnsi="Arial" w:cs="Arial"/>
          <w:sz w:val="24"/>
          <w:szCs w:val="24"/>
        </w:rPr>
        <w:t xml:space="preserve">. α΄, 6 περ. γ΄, 8 </w:t>
      </w:r>
      <w:proofErr w:type="spellStart"/>
      <w:r w:rsidRPr="00015267">
        <w:rPr>
          <w:rFonts w:ascii="Arial" w:hAnsi="Arial" w:cs="Arial"/>
          <w:sz w:val="24"/>
          <w:szCs w:val="24"/>
        </w:rPr>
        <w:t>εδ</w:t>
      </w:r>
      <w:proofErr w:type="spellEnd"/>
      <w:r w:rsidRPr="00015267">
        <w:rPr>
          <w:rFonts w:ascii="Arial" w:hAnsi="Arial" w:cs="Arial"/>
          <w:sz w:val="24"/>
          <w:szCs w:val="24"/>
        </w:rPr>
        <w:t xml:space="preserve">. α΄ και β΄ και 9, 31 </w:t>
      </w:r>
      <w:r w:rsidR="00883812" w:rsidRPr="00015267">
        <w:rPr>
          <w:rFonts w:ascii="Arial" w:hAnsi="Arial" w:cs="Arial"/>
          <w:sz w:val="24"/>
          <w:szCs w:val="24"/>
        </w:rPr>
        <w:t>§§</w:t>
      </w:r>
      <w:r w:rsidRPr="00015267">
        <w:rPr>
          <w:rFonts w:ascii="Arial" w:hAnsi="Arial" w:cs="Arial"/>
          <w:sz w:val="24"/>
          <w:szCs w:val="24"/>
        </w:rPr>
        <w:t xml:space="preserve"> 1, 2, 3 και 4 και 158 Ν. 4938/2022 («Κώδικας Οργανισμού Δικαστηρίων και Κατάστασης Δικαστικών Λειτουργών και λοιπές διατάξεις»), την κίνηση του </w:t>
      </w:r>
      <w:r w:rsidRPr="00EB05D0">
        <w:rPr>
          <w:rFonts w:ascii="Arial" w:hAnsi="Arial" w:cs="Arial"/>
          <w:sz w:val="24"/>
          <w:szCs w:val="24"/>
        </w:rPr>
        <w:t>Πρωτοδικείου Γιαννιτσών, τον αριθμό των υπηρετούντων σε αυτά δικαστικών λειτουργών, τις αιτήσεις-δηλώ</w:t>
      </w:r>
      <w:r w:rsidR="00261628">
        <w:rPr>
          <w:rFonts w:ascii="Arial" w:hAnsi="Arial" w:cs="Arial"/>
          <w:sz w:val="24"/>
          <w:szCs w:val="24"/>
        </w:rPr>
        <w:t xml:space="preserve">σεις προτίμησης των τελευταίων, </w:t>
      </w:r>
      <w:r w:rsidRPr="00EB05D0">
        <w:rPr>
          <w:rFonts w:ascii="Arial" w:hAnsi="Arial" w:cs="Arial"/>
          <w:sz w:val="24"/>
          <w:szCs w:val="24"/>
        </w:rPr>
        <w:t>τα όσα αναφέρονται στο προαναφερόμενο έγγραφο του Εισαγγελέα Πρωτοδικών, ομόφωνα κρίνει ότι πρέπει να συγκροτηθούν τα τμήματα διακοπών του Πρωτοδικείου Γιαννιτσών για το από 1</w:t>
      </w:r>
      <w:r w:rsidR="00883812" w:rsidRPr="00EB05D0">
        <w:rPr>
          <w:rFonts w:ascii="Arial" w:hAnsi="Arial" w:cs="Arial"/>
          <w:sz w:val="24"/>
          <w:szCs w:val="24"/>
        </w:rPr>
        <w:t>-</w:t>
      </w:r>
      <w:r w:rsidRPr="00EB05D0">
        <w:rPr>
          <w:rFonts w:ascii="Arial" w:hAnsi="Arial" w:cs="Arial"/>
          <w:sz w:val="24"/>
          <w:szCs w:val="24"/>
        </w:rPr>
        <w:t>7</w:t>
      </w:r>
      <w:r w:rsidR="00883812" w:rsidRPr="00EB05D0">
        <w:rPr>
          <w:rFonts w:ascii="Arial" w:hAnsi="Arial" w:cs="Arial"/>
          <w:sz w:val="24"/>
          <w:szCs w:val="24"/>
        </w:rPr>
        <w:t>-</w:t>
      </w:r>
      <w:r w:rsidRPr="00EB05D0">
        <w:rPr>
          <w:rFonts w:ascii="Arial" w:hAnsi="Arial" w:cs="Arial"/>
          <w:sz w:val="24"/>
          <w:szCs w:val="24"/>
        </w:rPr>
        <w:t>202</w:t>
      </w:r>
      <w:r w:rsidR="00AF08DF" w:rsidRPr="00EB05D0">
        <w:rPr>
          <w:rFonts w:ascii="Arial" w:hAnsi="Arial" w:cs="Arial"/>
          <w:sz w:val="24"/>
          <w:szCs w:val="24"/>
        </w:rPr>
        <w:t>5</w:t>
      </w:r>
      <w:r w:rsidRPr="00EB05D0">
        <w:rPr>
          <w:rFonts w:ascii="Arial" w:hAnsi="Arial" w:cs="Arial"/>
          <w:sz w:val="24"/>
          <w:szCs w:val="24"/>
        </w:rPr>
        <w:t xml:space="preserve"> μέχρι και 15</w:t>
      </w:r>
      <w:r w:rsidR="00883812" w:rsidRPr="00EB05D0">
        <w:rPr>
          <w:rFonts w:ascii="Arial" w:hAnsi="Arial" w:cs="Arial"/>
          <w:sz w:val="24"/>
          <w:szCs w:val="24"/>
        </w:rPr>
        <w:t>-</w:t>
      </w:r>
      <w:r w:rsidRPr="00EB05D0">
        <w:rPr>
          <w:rFonts w:ascii="Arial" w:hAnsi="Arial" w:cs="Arial"/>
          <w:sz w:val="24"/>
          <w:szCs w:val="24"/>
        </w:rPr>
        <w:t>9</w:t>
      </w:r>
      <w:r w:rsidR="00883812" w:rsidRPr="00EB05D0">
        <w:rPr>
          <w:rFonts w:ascii="Arial" w:hAnsi="Arial" w:cs="Arial"/>
          <w:sz w:val="24"/>
          <w:szCs w:val="24"/>
        </w:rPr>
        <w:t>-</w:t>
      </w:r>
      <w:r w:rsidRPr="00EB05D0">
        <w:rPr>
          <w:rFonts w:ascii="Arial" w:hAnsi="Arial" w:cs="Arial"/>
          <w:sz w:val="24"/>
          <w:szCs w:val="24"/>
        </w:rPr>
        <w:t>202</w:t>
      </w:r>
      <w:r w:rsidR="00AF08DF" w:rsidRPr="00EB05D0">
        <w:rPr>
          <w:rFonts w:ascii="Arial" w:hAnsi="Arial" w:cs="Arial"/>
          <w:sz w:val="24"/>
          <w:szCs w:val="24"/>
        </w:rPr>
        <w:t>5</w:t>
      </w:r>
      <w:r w:rsidRPr="00EB05D0">
        <w:rPr>
          <w:rFonts w:ascii="Arial" w:hAnsi="Arial" w:cs="Arial"/>
          <w:sz w:val="24"/>
          <w:szCs w:val="24"/>
        </w:rPr>
        <w:t xml:space="preserve"> χρονικό διάστημα, όπως αναφέρεται στο διατακτικό. Αναφορικά με τις υποθέσεις που αφορούν εγγραφή προσημειώσεων υποθηκών και αιτήσεις διαταγών πληρωμής δεν συντρέχει περίπτωση ιδιαίτερης ρύθμισης σε σχέση με αυτή που προβλέπεται στο </w:t>
      </w:r>
      <w:r w:rsidRPr="00015267">
        <w:rPr>
          <w:rFonts w:ascii="Arial" w:hAnsi="Arial" w:cs="Arial"/>
          <w:sz w:val="24"/>
          <w:szCs w:val="24"/>
        </w:rPr>
        <w:t xml:space="preserve">άρθρο 31 </w:t>
      </w:r>
      <w:r w:rsidR="00883812" w:rsidRPr="00015267">
        <w:rPr>
          <w:rFonts w:ascii="Arial" w:hAnsi="Arial" w:cs="Arial"/>
          <w:sz w:val="24"/>
          <w:szCs w:val="24"/>
        </w:rPr>
        <w:t>§</w:t>
      </w:r>
      <w:r w:rsidRPr="00015267">
        <w:rPr>
          <w:rFonts w:ascii="Arial" w:hAnsi="Arial" w:cs="Arial"/>
          <w:sz w:val="24"/>
          <w:szCs w:val="24"/>
        </w:rPr>
        <w:t xml:space="preserve"> 1 περ. γ΄ </w:t>
      </w:r>
      <w:proofErr w:type="spellStart"/>
      <w:r w:rsidRPr="00015267">
        <w:rPr>
          <w:rFonts w:ascii="Arial" w:hAnsi="Arial" w:cs="Arial"/>
          <w:sz w:val="24"/>
          <w:szCs w:val="24"/>
        </w:rPr>
        <w:t>υποπερ</w:t>
      </w:r>
      <w:proofErr w:type="spellEnd"/>
      <w:r w:rsidRPr="00015267">
        <w:rPr>
          <w:rFonts w:ascii="Arial" w:hAnsi="Arial" w:cs="Arial"/>
          <w:sz w:val="24"/>
          <w:szCs w:val="24"/>
        </w:rPr>
        <w:t xml:space="preserve">. </w:t>
      </w:r>
      <w:proofErr w:type="spellStart"/>
      <w:r w:rsidRPr="00015267">
        <w:rPr>
          <w:rFonts w:ascii="Arial" w:hAnsi="Arial" w:cs="Arial"/>
          <w:sz w:val="24"/>
          <w:szCs w:val="24"/>
        </w:rPr>
        <w:t>γα</w:t>
      </w:r>
      <w:proofErr w:type="spellEnd"/>
      <w:r w:rsidRPr="00015267">
        <w:rPr>
          <w:rFonts w:ascii="Arial" w:hAnsi="Arial" w:cs="Arial"/>
          <w:sz w:val="24"/>
          <w:szCs w:val="24"/>
        </w:rPr>
        <w:t xml:space="preserve">΄ και </w:t>
      </w:r>
      <w:proofErr w:type="spellStart"/>
      <w:r w:rsidRPr="00015267">
        <w:rPr>
          <w:rFonts w:ascii="Arial" w:hAnsi="Arial" w:cs="Arial"/>
          <w:sz w:val="24"/>
          <w:szCs w:val="24"/>
        </w:rPr>
        <w:t>γβ</w:t>
      </w:r>
      <w:proofErr w:type="spellEnd"/>
      <w:r w:rsidRPr="00015267">
        <w:rPr>
          <w:rFonts w:ascii="Arial" w:hAnsi="Arial" w:cs="Arial"/>
          <w:sz w:val="24"/>
          <w:szCs w:val="24"/>
        </w:rPr>
        <w:t>΄</w:t>
      </w:r>
      <w:r w:rsidR="00015267" w:rsidRPr="00015267">
        <w:rPr>
          <w:rFonts w:ascii="Arial" w:hAnsi="Arial" w:cs="Arial"/>
          <w:sz w:val="24"/>
          <w:szCs w:val="24"/>
        </w:rPr>
        <w:t>,</w:t>
      </w:r>
      <w:r w:rsidRPr="00015267">
        <w:rPr>
          <w:rFonts w:ascii="Arial" w:hAnsi="Arial" w:cs="Arial"/>
          <w:sz w:val="24"/>
          <w:szCs w:val="24"/>
        </w:rPr>
        <w:t xml:space="preserve"> 2 περ. β</w:t>
      </w:r>
      <w:r w:rsidR="00015267" w:rsidRPr="00015267">
        <w:rPr>
          <w:rFonts w:ascii="Arial" w:hAnsi="Arial" w:cs="Arial"/>
          <w:sz w:val="24"/>
          <w:szCs w:val="24"/>
        </w:rPr>
        <w:t>΄</w:t>
      </w:r>
      <w:r w:rsidRPr="00015267">
        <w:rPr>
          <w:rFonts w:ascii="Arial" w:hAnsi="Arial" w:cs="Arial"/>
          <w:sz w:val="24"/>
          <w:szCs w:val="24"/>
        </w:rPr>
        <w:t xml:space="preserve"> Ν. 4938/2022.</w:t>
      </w:r>
      <w:r w:rsidR="00EB05D0" w:rsidRPr="00015267">
        <w:rPr>
          <w:rFonts w:ascii="Arial" w:hAnsi="Arial" w:cs="Arial"/>
          <w:sz w:val="24"/>
          <w:szCs w:val="24"/>
        </w:rPr>
        <w:t xml:space="preserve"> </w:t>
      </w:r>
    </w:p>
    <w:p w14:paraId="518FD758" w14:textId="252A5013" w:rsidR="00E67354" w:rsidRPr="00EB05D0" w:rsidRDefault="00E67354" w:rsidP="00E67354">
      <w:pPr>
        <w:spacing w:after="0" w:line="360" w:lineRule="auto"/>
        <w:jc w:val="center"/>
        <w:rPr>
          <w:rFonts w:ascii="Arial" w:hAnsi="Arial" w:cs="Arial"/>
          <w:sz w:val="24"/>
          <w:szCs w:val="24"/>
        </w:rPr>
      </w:pPr>
      <w:r w:rsidRPr="00EB05D0">
        <w:rPr>
          <w:rFonts w:ascii="Arial" w:hAnsi="Arial" w:cs="Arial"/>
          <w:sz w:val="24"/>
          <w:szCs w:val="24"/>
        </w:rPr>
        <w:t>ΓΙΑ ΤΟΥΣ ΛΟΓΟΥΣ ΑΥΤΟΥΣ</w:t>
      </w:r>
      <w:r w:rsidR="00AF08DF" w:rsidRPr="00EB05D0">
        <w:rPr>
          <w:rFonts w:ascii="Arial" w:hAnsi="Arial" w:cs="Arial"/>
          <w:sz w:val="24"/>
          <w:szCs w:val="24"/>
        </w:rPr>
        <w:t xml:space="preserve"> </w:t>
      </w:r>
    </w:p>
    <w:p w14:paraId="16451C0B" w14:textId="634EB3AE" w:rsidR="00E67354" w:rsidRPr="00EB05D0" w:rsidRDefault="00E67354" w:rsidP="00E67354">
      <w:pPr>
        <w:spacing w:after="0" w:line="360" w:lineRule="auto"/>
        <w:jc w:val="center"/>
        <w:rPr>
          <w:rFonts w:ascii="Arial" w:hAnsi="Arial" w:cs="Arial"/>
          <w:sz w:val="24"/>
          <w:szCs w:val="24"/>
        </w:rPr>
      </w:pPr>
      <w:r w:rsidRPr="00EB05D0">
        <w:rPr>
          <w:rFonts w:ascii="Arial" w:hAnsi="Arial" w:cs="Arial"/>
          <w:sz w:val="24"/>
          <w:szCs w:val="24"/>
        </w:rPr>
        <w:t>ΟΜΟΦΩΝΑ ΑΠΟΦΑΣΙΖΕΙ</w:t>
      </w:r>
      <w:r w:rsidR="00AF08DF" w:rsidRPr="00EB05D0">
        <w:rPr>
          <w:rFonts w:ascii="Arial" w:hAnsi="Arial" w:cs="Arial"/>
          <w:sz w:val="24"/>
          <w:szCs w:val="24"/>
        </w:rPr>
        <w:t xml:space="preserve"> </w:t>
      </w:r>
    </w:p>
    <w:p w14:paraId="74519A00" w14:textId="60EA960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Ι. Τα τμήματα διακοπών του Πρωτοδικείου Γιαννιτσών για το χρονικό διάστημα από 1 Ιουλίου μέχρι και 15 Σεπτεμβρίου του έτους 202</w:t>
      </w:r>
      <w:r w:rsidR="00AF08DF" w:rsidRPr="00EB05D0">
        <w:rPr>
          <w:rFonts w:ascii="Arial" w:hAnsi="Arial" w:cs="Arial"/>
          <w:sz w:val="24"/>
          <w:szCs w:val="24"/>
        </w:rPr>
        <w:t>5</w:t>
      </w:r>
      <w:r w:rsidRPr="00EB05D0">
        <w:rPr>
          <w:rFonts w:ascii="Arial" w:hAnsi="Arial" w:cs="Arial"/>
          <w:sz w:val="24"/>
          <w:szCs w:val="24"/>
        </w:rPr>
        <w:t>, ορίζονται σε πέντε (5). Ειδικότερα:</w:t>
      </w:r>
    </w:p>
    <w:p w14:paraId="798DE131" w14:textId="3672A4A6"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1) ΤΟ ΠΡΩΤΟ ΤΜΗΜΑ, το οποίο θα διαρκέσει από 1 Ιουλίου μέχρι και 15 Ιουλίου του 202</w:t>
      </w:r>
      <w:r w:rsidR="00AF08DF" w:rsidRPr="00EB05D0">
        <w:rPr>
          <w:rFonts w:ascii="Arial" w:hAnsi="Arial" w:cs="Arial"/>
          <w:sz w:val="24"/>
          <w:szCs w:val="24"/>
        </w:rPr>
        <w:t>5</w:t>
      </w:r>
      <w:r w:rsidRPr="00EB05D0">
        <w:rPr>
          <w:rFonts w:ascii="Arial" w:hAnsi="Arial" w:cs="Arial"/>
          <w:sz w:val="24"/>
          <w:szCs w:val="24"/>
        </w:rPr>
        <w:t>,</w:t>
      </w:r>
    </w:p>
    <w:p w14:paraId="530503EB" w14:textId="7BD8AEB6"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2) ΤΟ ΔΕΥΤΕΡΟ ΤΜΗΜΑ, το οποίο θα διαρκέσει από 16 Ιουλίου μέχρι και 3</w:t>
      </w:r>
      <w:r w:rsidR="00883812" w:rsidRPr="00EB05D0">
        <w:rPr>
          <w:rFonts w:ascii="Arial" w:hAnsi="Arial" w:cs="Arial"/>
          <w:sz w:val="24"/>
          <w:szCs w:val="24"/>
        </w:rPr>
        <w:t>0</w:t>
      </w:r>
      <w:r w:rsidRPr="00EB05D0">
        <w:rPr>
          <w:rFonts w:ascii="Arial" w:hAnsi="Arial" w:cs="Arial"/>
          <w:sz w:val="24"/>
          <w:szCs w:val="24"/>
        </w:rPr>
        <w:t xml:space="preserve"> Ιουλίου του 202</w:t>
      </w:r>
      <w:r w:rsidR="00AF08DF" w:rsidRPr="00EB05D0">
        <w:rPr>
          <w:rFonts w:ascii="Arial" w:hAnsi="Arial" w:cs="Arial"/>
          <w:sz w:val="24"/>
          <w:szCs w:val="24"/>
        </w:rPr>
        <w:t>5</w:t>
      </w:r>
      <w:r w:rsidRPr="00EB05D0">
        <w:rPr>
          <w:rFonts w:ascii="Arial" w:hAnsi="Arial" w:cs="Arial"/>
          <w:sz w:val="24"/>
          <w:szCs w:val="24"/>
        </w:rPr>
        <w:t>,</w:t>
      </w:r>
    </w:p>
    <w:p w14:paraId="0274369A" w14:textId="3E189A7F" w:rsidR="00E67354" w:rsidRPr="00EB05D0" w:rsidRDefault="00E67354" w:rsidP="00E67354">
      <w:pPr>
        <w:spacing w:after="0" w:line="360" w:lineRule="auto"/>
        <w:ind w:firstLine="720"/>
        <w:jc w:val="both"/>
        <w:rPr>
          <w:rFonts w:ascii="Arial" w:hAnsi="Arial" w:cs="Arial"/>
          <w:sz w:val="24"/>
          <w:szCs w:val="24"/>
        </w:rPr>
      </w:pPr>
      <w:bookmarkStart w:id="0" w:name="_Hlk135164291"/>
      <w:r w:rsidRPr="00EB05D0">
        <w:rPr>
          <w:rFonts w:ascii="Arial" w:hAnsi="Arial" w:cs="Arial"/>
          <w:sz w:val="24"/>
          <w:szCs w:val="24"/>
        </w:rPr>
        <w:t xml:space="preserve">3) ΤΟ ΤΡΙΤΟ ΤΜΗΜΑ, το οποίο θα διαρκέσει από </w:t>
      </w:r>
      <w:r w:rsidR="00883812" w:rsidRPr="00EB05D0">
        <w:rPr>
          <w:rFonts w:ascii="Arial" w:hAnsi="Arial" w:cs="Arial"/>
          <w:sz w:val="24"/>
          <w:szCs w:val="24"/>
        </w:rPr>
        <w:t>3</w:t>
      </w:r>
      <w:r w:rsidRPr="00EB05D0">
        <w:rPr>
          <w:rFonts w:ascii="Arial" w:hAnsi="Arial" w:cs="Arial"/>
          <w:sz w:val="24"/>
          <w:szCs w:val="24"/>
        </w:rPr>
        <w:t xml:space="preserve">1 </w:t>
      </w:r>
      <w:r w:rsidR="00883812" w:rsidRPr="00EB05D0">
        <w:rPr>
          <w:rFonts w:ascii="Arial" w:hAnsi="Arial" w:cs="Arial"/>
          <w:sz w:val="24"/>
          <w:szCs w:val="24"/>
        </w:rPr>
        <w:t>Ιουλίου</w:t>
      </w:r>
      <w:r w:rsidRPr="00EB05D0">
        <w:rPr>
          <w:rFonts w:ascii="Arial" w:hAnsi="Arial" w:cs="Arial"/>
          <w:sz w:val="24"/>
          <w:szCs w:val="24"/>
        </w:rPr>
        <w:t xml:space="preserve"> μέχρι και 1</w:t>
      </w:r>
      <w:r w:rsidR="00883812" w:rsidRPr="00EB05D0">
        <w:rPr>
          <w:rFonts w:ascii="Arial" w:hAnsi="Arial" w:cs="Arial"/>
          <w:sz w:val="24"/>
          <w:szCs w:val="24"/>
        </w:rPr>
        <w:t>4</w:t>
      </w:r>
      <w:r w:rsidRPr="00EB05D0">
        <w:rPr>
          <w:rFonts w:ascii="Arial" w:hAnsi="Arial" w:cs="Arial"/>
          <w:sz w:val="24"/>
          <w:szCs w:val="24"/>
        </w:rPr>
        <w:t xml:space="preserve"> Αυγούστου του 202</w:t>
      </w:r>
      <w:r w:rsidR="00AF08DF" w:rsidRPr="00EB05D0">
        <w:rPr>
          <w:rFonts w:ascii="Arial" w:hAnsi="Arial" w:cs="Arial"/>
          <w:sz w:val="24"/>
          <w:szCs w:val="24"/>
        </w:rPr>
        <w:t>5</w:t>
      </w:r>
      <w:r w:rsidRPr="00EB05D0">
        <w:rPr>
          <w:rFonts w:ascii="Arial" w:hAnsi="Arial" w:cs="Arial"/>
          <w:sz w:val="24"/>
          <w:szCs w:val="24"/>
        </w:rPr>
        <w:t>,</w:t>
      </w:r>
    </w:p>
    <w:p w14:paraId="3F5F5875" w14:textId="2C79838C" w:rsidR="00E67354" w:rsidRPr="00EB05D0" w:rsidRDefault="00E67354" w:rsidP="00E67354">
      <w:pPr>
        <w:spacing w:after="0" w:line="360" w:lineRule="auto"/>
        <w:ind w:firstLine="720"/>
        <w:jc w:val="both"/>
        <w:rPr>
          <w:rFonts w:ascii="Arial" w:hAnsi="Arial" w:cs="Arial"/>
          <w:sz w:val="24"/>
          <w:szCs w:val="24"/>
        </w:rPr>
      </w:pPr>
      <w:r w:rsidRPr="00EB05D0">
        <w:rPr>
          <w:rFonts w:ascii="Arial" w:hAnsi="Arial" w:cs="Arial"/>
          <w:sz w:val="24"/>
          <w:szCs w:val="24"/>
        </w:rPr>
        <w:t>4) ΤΟ ΤΕΤΑΡΤΟ ΤΜΗΜΑ, το οποίο θα διαρκέσει από 1</w:t>
      </w:r>
      <w:r w:rsidR="00883812" w:rsidRPr="00EB05D0">
        <w:rPr>
          <w:rFonts w:ascii="Arial" w:hAnsi="Arial" w:cs="Arial"/>
          <w:sz w:val="24"/>
          <w:szCs w:val="24"/>
        </w:rPr>
        <w:t>5</w:t>
      </w:r>
      <w:r w:rsidRPr="00EB05D0">
        <w:rPr>
          <w:rFonts w:ascii="Arial" w:hAnsi="Arial" w:cs="Arial"/>
          <w:sz w:val="24"/>
          <w:szCs w:val="24"/>
        </w:rPr>
        <w:t xml:space="preserve"> Αυγούστου μέχρι και </w:t>
      </w:r>
      <w:r w:rsidR="00883812" w:rsidRPr="00EB05D0">
        <w:rPr>
          <w:rFonts w:ascii="Arial" w:hAnsi="Arial" w:cs="Arial"/>
          <w:sz w:val="24"/>
          <w:szCs w:val="24"/>
        </w:rPr>
        <w:t>29</w:t>
      </w:r>
      <w:r w:rsidRPr="00EB05D0">
        <w:rPr>
          <w:rFonts w:ascii="Arial" w:hAnsi="Arial" w:cs="Arial"/>
          <w:sz w:val="24"/>
          <w:szCs w:val="24"/>
        </w:rPr>
        <w:t xml:space="preserve"> Αυγούστου του 202</w:t>
      </w:r>
      <w:r w:rsidR="00AF08DF" w:rsidRPr="00EB05D0">
        <w:rPr>
          <w:rFonts w:ascii="Arial" w:hAnsi="Arial" w:cs="Arial"/>
          <w:sz w:val="24"/>
          <w:szCs w:val="24"/>
        </w:rPr>
        <w:t>5</w:t>
      </w:r>
      <w:r w:rsidRPr="00EB05D0">
        <w:rPr>
          <w:rFonts w:ascii="Arial" w:hAnsi="Arial" w:cs="Arial"/>
          <w:sz w:val="24"/>
          <w:szCs w:val="24"/>
        </w:rPr>
        <w:t xml:space="preserve"> και</w:t>
      </w:r>
    </w:p>
    <w:p w14:paraId="47D16848" w14:textId="715CD359" w:rsidR="00E67354" w:rsidRPr="00EB05D0" w:rsidRDefault="00E67354" w:rsidP="00E67354">
      <w:pPr>
        <w:spacing w:after="0" w:line="360" w:lineRule="auto"/>
        <w:ind w:firstLine="720"/>
        <w:jc w:val="both"/>
        <w:rPr>
          <w:rFonts w:ascii="Arial" w:hAnsi="Arial" w:cs="Arial"/>
          <w:sz w:val="24"/>
          <w:szCs w:val="24"/>
        </w:rPr>
      </w:pPr>
      <w:r w:rsidRPr="00EB05D0">
        <w:rPr>
          <w:rFonts w:ascii="Arial" w:hAnsi="Arial" w:cs="Arial"/>
          <w:sz w:val="24"/>
          <w:szCs w:val="24"/>
        </w:rPr>
        <w:lastRenderedPageBreak/>
        <w:t xml:space="preserve">5) ΤΟ ΠΕΜΠΤΟ ΤΜΗΜΑ, το οποίο θα διαρκέσει από </w:t>
      </w:r>
      <w:r w:rsidR="00883812" w:rsidRPr="00EB05D0">
        <w:rPr>
          <w:rFonts w:ascii="Arial" w:hAnsi="Arial" w:cs="Arial"/>
          <w:sz w:val="24"/>
          <w:szCs w:val="24"/>
        </w:rPr>
        <w:t>30 Αυγούστου</w:t>
      </w:r>
      <w:r w:rsidRPr="00EB05D0">
        <w:rPr>
          <w:rFonts w:ascii="Arial" w:hAnsi="Arial" w:cs="Arial"/>
          <w:sz w:val="24"/>
          <w:szCs w:val="24"/>
        </w:rPr>
        <w:t xml:space="preserve"> μέχρι και 15 Σεπτεμβρίου του 202</w:t>
      </w:r>
      <w:r w:rsidR="00AF08DF" w:rsidRPr="00EB05D0">
        <w:rPr>
          <w:rFonts w:ascii="Arial" w:hAnsi="Arial" w:cs="Arial"/>
          <w:sz w:val="24"/>
          <w:szCs w:val="24"/>
        </w:rPr>
        <w:t>5</w:t>
      </w:r>
      <w:r w:rsidRPr="00EB05D0">
        <w:rPr>
          <w:rFonts w:ascii="Arial" w:hAnsi="Arial" w:cs="Arial"/>
          <w:sz w:val="24"/>
          <w:szCs w:val="24"/>
        </w:rPr>
        <w:t>,</w:t>
      </w:r>
    </w:p>
    <w:p w14:paraId="479A7297" w14:textId="1F793E93"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ΟΡΙΖΕΙ ότι:</w:t>
      </w:r>
      <w:r w:rsidR="00EB05D0">
        <w:rPr>
          <w:rFonts w:ascii="Arial" w:hAnsi="Arial" w:cs="Arial"/>
          <w:sz w:val="24"/>
          <w:szCs w:val="24"/>
        </w:rPr>
        <w:t xml:space="preserve"> </w:t>
      </w:r>
    </w:p>
    <w:p w14:paraId="0B2ADBEE" w14:textId="106E8561"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1) ΣΤΟ ΠΡΩΤΟ ΤΜΗΜΑ θα υπηρετήσουν η </w:t>
      </w:r>
      <w:r w:rsidR="00883812" w:rsidRPr="00EB05D0">
        <w:rPr>
          <w:rFonts w:ascii="Arial" w:hAnsi="Arial" w:cs="Arial"/>
          <w:sz w:val="24"/>
          <w:szCs w:val="24"/>
        </w:rPr>
        <w:t>Βασιλική Δημητριάδου</w:t>
      </w:r>
      <w:r w:rsidRPr="00EB05D0">
        <w:rPr>
          <w:rFonts w:ascii="Arial" w:hAnsi="Arial" w:cs="Arial"/>
          <w:sz w:val="24"/>
          <w:szCs w:val="24"/>
        </w:rPr>
        <w:t>, Πρόεδρος Πρωτοδικών</w:t>
      </w:r>
      <w:r w:rsidR="00883812" w:rsidRPr="00EB05D0">
        <w:rPr>
          <w:rFonts w:ascii="Arial" w:hAnsi="Arial" w:cs="Arial"/>
          <w:sz w:val="24"/>
          <w:szCs w:val="24"/>
        </w:rPr>
        <w:t>,</w:t>
      </w:r>
      <w:r w:rsidRPr="00EB05D0">
        <w:rPr>
          <w:rFonts w:ascii="Arial" w:hAnsi="Arial" w:cs="Arial"/>
          <w:sz w:val="24"/>
          <w:szCs w:val="24"/>
        </w:rPr>
        <w:t xml:space="preserve"> </w:t>
      </w:r>
      <w:r w:rsidR="00883812" w:rsidRPr="00EB05D0">
        <w:rPr>
          <w:rFonts w:ascii="Arial" w:hAnsi="Arial" w:cs="Arial"/>
          <w:sz w:val="24"/>
          <w:szCs w:val="24"/>
        </w:rPr>
        <w:t>η</w:t>
      </w:r>
      <w:r w:rsidRPr="00EB05D0">
        <w:rPr>
          <w:rFonts w:ascii="Arial" w:hAnsi="Arial" w:cs="Arial"/>
          <w:sz w:val="24"/>
          <w:szCs w:val="24"/>
        </w:rPr>
        <w:t xml:space="preserve"> </w:t>
      </w:r>
      <w:r w:rsidR="00883812" w:rsidRPr="00EB05D0">
        <w:rPr>
          <w:rFonts w:ascii="Arial" w:hAnsi="Arial" w:cs="Arial"/>
          <w:sz w:val="24"/>
          <w:szCs w:val="24"/>
        </w:rPr>
        <w:t>Αθηνά Βασιλειάδου</w:t>
      </w:r>
      <w:r w:rsidRPr="00EB05D0">
        <w:rPr>
          <w:rFonts w:ascii="Arial" w:hAnsi="Arial" w:cs="Arial"/>
          <w:sz w:val="24"/>
          <w:szCs w:val="24"/>
        </w:rPr>
        <w:t>, Πρωτοδίκης</w:t>
      </w:r>
      <w:r w:rsidR="00883812" w:rsidRPr="00EB05D0">
        <w:rPr>
          <w:rFonts w:ascii="Arial" w:hAnsi="Arial" w:cs="Arial"/>
          <w:sz w:val="24"/>
          <w:szCs w:val="24"/>
        </w:rPr>
        <w:t xml:space="preserve"> Γενικής Επετηρίδας</w:t>
      </w:r>
      <w:r w:rsidR="004B410B" w:rsidRPr="00EB05D0">
        <w:rPr>
          <w:rFonts w:ascii="Arial" w:hAnsi="Arial" w:cs="Arial"/>
          <w:sz w:val="24"/>
          <w:szCs w:val="24"/>
        </w:rPr>
        <w:t xml:space="preserve"> και</w:t>
      </w:r>
      <w:r w:rsidR="00883812" w:rsidRPr="00EB05D0">
        <w:rPr>
          <w:rFonts w:ascii="Arial" w:hAnsi="Arial" w:cs="Arial"/>
          <w:sz w:val="24"/>
          <w:szCs w:val="24"/>
        </w:rPr>
        <w:t xml:space="preserve"> </w:t>
      </w:r>
      <w:r w:rsidR="004B410B" w:rsidRPr="00EB05D0">
        <w:rPr>
          <w:rFonts w:ascii="Arial" w:hAnsi="Arial" w:cs="Arial"/>
          <w:sz w:val="24"/>
          <w:szCs w:val="24"/>
        </w:rPr>
        <w:t>οι</w:t>
      </w:r>
      <w:r w:rsidR="00883812" w:rsidRPr="00EB05D0">
        <w:rPr>
          <w:rFonts w:ascii="Arial" w:hAnsi="Arial" w:cs="Arial"/>
          <w:sz w:val="24"/>
          <w:szCs w:val="24"/>
        </w:rPr>
        <w:t xml:space="preserve"> Χρυσούλα </w:t>
      </w:r>
      <w:proofErr w:type="spellStart"/>
      <w:r w:rsidR="00883812" w:rsidRPr="00EB05D0">
        <w:rPr>
          <w:rFonts w:ascii="Arial" w:hAnsi="Arial" w:cs="Arial"/>
          <w:sz w:val="24"/>
          <w:szCs w:val="24"/>
        </w:rPr>
        <w:t>Γκολέμη</w:t>
      </w:r>
      <w:proofErr w:type="spellEnd"/>
      <w:r w:rsidR="00883812" w:rsidRPr="00EB05D0">
        <w:rPr>
          <w:rFonts w:ascii="Arial" w:hAnsi="Arial" w:cs="Arial"/>
          <w:sz w:val="24"/>
          <w:szCs w:val="24"/>
        </w:rPr>
        <w:t xml:space="preserve"> και Ζαχαρίας Παλιούρας, Πρωτοδίκες Ειδικής Επετηρίδας</w:t>
      </w:r>
      <w:r w:rsidRPr="00EB05D0">
        <w:rPr>
          <w:rFonts w:ascii="Arial" w:hAnsi="Arial" w:cs="Arial"/>
          <w:sz w:val="24"/>
          <w:szCs w:val="24"/>
        </w:rPr>
        <w:t>.</w:t>
      </w:r>
    </w:p>
    <w:p w14:paraId="06440179" w14:textId="6C4D1BB3"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2) ΣΤΟ ΔΕΥΤΕΡΟ ΤΜΗΜΑ θα υπηρετήσουν </w:t>
      </w:r>
      <w:r w:rsidR="00883812" w:rsidRPr="00EB05D0">
        <w:rPr>
          <w:rFonts w:ascii="Arial" w:hAnsi="Arial" w:cs="Arial"/>
          <w:sz w:val="24"/>
          <w:szCs w:val="24"/>
        </w:rPr>
        <w:t xml:space="preserve">η Βασιλική Δημητριάδου, Πρόεδρος Πρωτοδικών, η Ελένη </w:t>
      </w:r>
      <w:proofErr w:type="spellStart"/>
      <w:r w:rsidR="00883812" w:rsidRPr="00EB05D0">
        <w:rPr>
          <w:rFonts w:ascii="Arial" w:hAnsi="Arial" w:cs="Arial"/>
          <w:sz w:val="24"/>
          <w:szCs w:val="24"/>
        </w:rPr>
        <w:t>Τσιμέρογλου</w:t>
      </w:r>
      <w:proofErr w:type="spellEnd"/>
      <w:r w:rsidR="00883812" w:rsidRPr="00EB05D0">
        <w:rPr>
          <w:rFonts w:ascii="Arial" w:hAnsi="Arial" w:cs="Arial"/>
          <w:sz w:val="24"/>
          <w:szCs w:val="24"/>
        </w:rPr>
        <w:t>, Πρωτοδίκης Γενικής Επετηρίδας</w:t>
      </w:r>
      <w:r w:rsidR="004B410B" w:rsidRPr="00EB05D0">
        <w:rPr>
          <w:rFonts w:ascii="Arial" w:hAnsi="Arial" w:cs="Arial"/>
          <w:sz w:val="24"/>
          <w:szCs w:val="24"/>
        </w:rPr>
        <w:t xml:space="preserve"> και</w:t>
      </w:r>
      <w:r w:rsidR="00883812" w:rsidRPr="00EB05D0">
        <w:rPr>
          <w:rFonts w:ascii="Arial" w:hAnsi="Arial" w:cs="Arial"/>
          <w:sz w:val="24"/>
          <w:szCs w:val="24"/>
        </w:rPr>
        <w:t xml:space="preserve"> </w:t>
      </w:r>
      <w:r w:rsidR="004B410B" w:rsidRPr="00EB05D0">
        <w:rPr>
          <w:rFonts w:ascii="Arial" w:hAnsi="Arial" w:cs="Arial"/>
          <w:sz w:val="24"/>
          <w:szCs w:val="24"/>
        </w:rPr>
        <w:t>οι</w:t>
      </w:r>
      <w:r w:rsidR="00883812" w:rsidRPr="00EB05D0">
        <w:rPr>
          <w:rFonts w:ascii="Arial" w:hAnsi="Arial" w:cs="Arial"/>
          <w:sz w:val="24"/>
          <w:szCs w:val="24"/>
        </w:rPr>
        <w:t xml:space="preserve"> Χρυσούλα </w:t>
      </w:r>
      <w:proofErr w:type="spellStart"/>
      <w:r w:rsidR="00883812" w:rsidRPr="00EB05D0">
        <w:rPr>
          <w:rFonts w:ascii="Arial" w:hAnsi="Arial" w:cs="Arial"/>
          <w:sz w:val="24"/>
          <w:szCs w:val="24"/>
        </w:rPr>
        <w:t>Γκολέμη</w:t>
      </w:r>
      <w:proofErr w:type="spellEnd"/>
      <w:r w:rsidR="00883812" w:rsidRPr="00EB05D0">
        <w:rPr>
          <w:rFonts w:ascii="Arial" w:hAnsi="Arial" w:cs="Arial"/>
          <w:sz w:val="24"/>
          <w:szCs w:val="24"/>
        </w:rPr>
        <w:t xml:space="preserve"> και Μαρία Δημητρίου, Πρωτοδίκες Ειδικής Επετηρίδας.</w:t>
      </w:r>
    </w:p>
    <w:p w14:paraId="79F9216C" w14:textId="4A10A63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3) ΣΤΟ ΤΡΙΤΟ ΤΜΗΜΑ θα υπηρετήσουν </w:t>
      </w:r>
      <w:r w:rsidR="00883812" w:rsidRPr="00EB05D0">
        <w:rPr>
          <w:rFonts w:ascii="Arial" w:hAnsi="Arial" w:cs="Arial"/>
          <w:sz w:val="24"/>
          <w:szCs w:val="24"/>
        </w:rPr>
        <w:t xml:space="preserve">οι Ελένη </w:t>
      </w:r>
      <w:proofErr w:type="spellStart"/>
      <w:r w:rsidR="00883812" w:rsidRPr="00EB05D0">
        <w:rPr>
          <w:rFonts w:ascii="Arial" w:hAnsi="Arial" w:cs="Arial"/>
          <w:sz w:val="24"/>
          <w:szCs w:val="24"/>
        </w:rPr>
        <w:t>Κιουσέογλου</w:t>
      </w:r>
      <w:proofErr w:type="spellEnd"/>
      <w:r w:rsidR="00883812" w:rsidRPr="00EB05D0">
        <w:rPr>
          <w:rFonts w:ascii="Arial" w:hAnsi="Arial" w:cs="Arial"/>
          <w:sz w:val="24"/>
          <w:szCs w:val="24"/>
        </w:rPr>
        <w:t xml:space="preserve"> και Αθηνά Βασιλειάδου, </w:t>
      </w:r>
      <w:r w:rsidRPr="00EB05D0">
        <w:rPr>
          <w:rFonts w:ascii="Arial" w:hAnsi="Arial" w:cs="Arial"/>
          <w:sz w:val="24"/>
          <w:szCs w:val="24"/>
        </w:rPr>
        <w:t>Πρωτοδίκες</w:t>
      </w:r>
      <w:r w:rsidR="00883812" w:rsidRPr="00EB05D0">
        <w:rPr>
          <w:rFonts w:ascii="Arial" w:hAnsi="Arial" w:cs="Arial"/>
          <w:sz w:val="24"/>
          <w:szCs w:val="24"/>
        </w:rPr>
        <w:t xml:space="preserve"> Γενικής Επετηρίδας και οι </w:t>
      </w:r>
      <w:r w:rsidR="004B410B" w:rsidRPr="00EB05D0">
        <w:rPr>
          <w:rFonts w:ascii="Arial" w:hAnsi="Arial" w:cs="Arial"/>
          <w:sz w:val="24"/>
          <w:szCs w:val="24"/>
        </w:rPr>
        <w:t>Γεώργιος Κιοσές και Ξανθή Παπάζογλου, Πρωτοδίκες Ειδικής Επετηρίδας</w:t>
      </w:r>
      <w:r w:rsidRPr="00EB05D0">
        <w:rPr>
          <w:rFonts w:ascii="Arial" w:hAnsi="Arial" w:cs="Arial"/>
          <w:sz w:val="24"/>
          <w:szCs w:val="24"/>
        </w:rPr>
        <w:t>.</w:t>
      </w:r>
      <w:r w:rsidR="004B410B" w:rsidRPr="00EB05D0">
        <w:rPr>
          <w:rFonts w:ascii="Arial" w:hAnsi="Arial" w:cs="Arial"/>
          <w:sz w:val="24"/>
          <w:szCs w:val="24"/>
        </w:rPr>
        <w:t xml:space="preserve"> </w:t>
      </w:r>
    </w:p>
    <w:p w14:paraId="65841B5A" w14:textId="0D025CEA"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4) ΣΤΟ ΤΕΤΑΡΤΟ ΤΜΗΜΑ θα υπηρετήσουν οι Ελένη </w:t>
      </w:r>
      <w:proofErr w:type="spellStart"/>
      <w:r w:rsidR="004B410B" w:rsidRPr="00EB05D0">
        <w:rPr>
          <w:rFonts w:ascii="Arial" w:hAnsi="Arial" w:cs="Arial"/>
          <w:sz w:val="24"/>
          <w:szCs w:val="24"/>
        </w:rPr>
        <w:t>Τσιμέρογλου</w:t>
      </w:r>
      <w:proofErr w:type="spellEnd"/>
      <w:r w:rsidR="004B410B" w:rsidRPr="00EB05D0">
        <w:rPr>
          <w:rFonts w:ascii="Arial" w:hAnsi="Arial" w:cs="Arial"/>
          <w:sz w:val="24"/>
          <w:szCs w:val="24"/>
        </w:rPr>
        <w:t xml:space="preserve"> και Ιουλία </w:t>
      </w:r>
      <w:proofErr w:type="spellStart"/>
      <w:r w:rsidR="004B410B" w:rsidRPr="00EB05D0">
        <w:rPr>
          <w:rFonts w:ascii="Arial" w:hAnsi="Arial" w:cs="Arial"/>
          <w:sz w:val="24"/>
          <w:szCs w:val="24"/>
        </w:rPr>
        <w:t>Μπατσιόλα</w:t>
      </w:r>
      <w:proofErr w:type="spellEnd"/>
      <w:r w:rsidR="004B410B" w:rsidRPr="00EB05D0">
        <w:rPr>
          <w:rFonts w:ascii="Arial" w:hAnsi="Arial" w:cs="Arial"/>
          <w:sz w:val="24"/>
          <w:szCs w:val="24"/>
        </w:rPr>
        <w:t>, Πρωτοδίκες Γενικής Επετηρίδας και οι Ζαχαρίας Παλιούρας και Ξανθή Παπάζογλου</w:t>
      </w:r>
      <w:r w:rsidRPr="00EB05D0">
        <w:rPr>
          <w:rFonts w:ascii="Arial" w:hAnsi="Arial" w:cs="Arial"/>
          <w:sz w:val="24"/>
          <w:szCs w:val="24"/>
        </w:rPr>
        <w:t>, Πρωτοδίκες</w:t>
      </w:r>
      <w:r w:rsidR="004B410B" w:rsidRPr="00EB05D0">
        <w:rPr>
          <w:rFonts w:ascii="Arial" w:hAnsi="Arial" w:cs="Arial"/>
          <w:sz w:val="24"/>
          <w:szCs w:val="24"/>
        </w:rPr>
        <w:t xml:space="preserve"> Ειδικής Επετηρίδας</w:t>
      </w:r>
      <w:r w:rsidRPr="00EB05D0">
        <w:rPr>
          <w:rFonts w:ascii="Arial" w:hAnsi="Arial" w:cs="Arial"/>
          <w:sz w:val="24"/>
          <w:szCs w:val="24"/>
        </w:rPr>
        <w:t>.</w:t>
      </w:r>
      <w:r w:rsidR="004B410B" w:rsidRPr="00EB05D0">
        <w:rPr>
          <w:rFonts w:ascii="Arial" w:hAnsi="Arial" w:cs="Arial"/>
          <w:sz w:val="24"/>
          <w:szCs w:val="24"/>
        </w:rPr>
        <w:t xml:space="preserve"> </w:t>
      </w:r>
    </w:p>
    <w:p w14:paraId="181A33EC" w14:textId="07D0A408" w:rsidR="00E67354" w:rsidRPr="00EB05D0" w:rsidRDefault="00E67354" w:rsidP="00E67354">
      <w:pPr>
        <w:spacing w:after="0" w:line="360" w:lineRule="auto"/>
        <w:jc w:val="both"/>
        <w:rPr>
          <w:rStyle w:val="FontStyle11"/>
          <w:rFonts w:ascii="Arial" w:eastAsiaTheme="majorEastAsia" w:hAnsi="Arial" w:cs="Arial"/>
        </w:rPr>
      </w:pPr>
      <w:r w:rsidRPr="00EB05D0">
        <w:rPr>
          <w:rFonts w:ascii="Arial" w:hAnsi="Arial" w:cs="Arial"/>
          <w:sz w:val="24"/>
          <w:szCs w:val="24"/>
        </w:rPr>
        <w:tab/>
        <w:t xml:space="preserve">5) ΣΤΟ ΠΕΜΠΤΟ ΤΜΗΜΑ θα υπηρετήσουν </w:t>
      </w:r>
      <w:r w:rsidR="004B410B" w:rsidRPr="00EB05D0">
        <w:rPr>
          <w:rFonts w:ascii="Arial" w:hAnsi="Arial" w:cs="Arial"/>
          <w:sz w:val="24"/>
          <w:szCs w:val="24"/>
        </w:rPr>
        <w:t xml:space="preserve">οι Ελένη </w:t>
      </w:r>
      <w:proofErr w:type="spellStart"/>
      <w:r w:rsidR="004B410B" w:rsidRPr="00EB05D0">
        <w:rPr>
          <w:rFonts w:ascii="Arial" w:hAnsi="Arial" w:cs="Arial"/>
          <w:sz w:val="24"/>
          <w:szCs w:val="24"/>
        </w:rPr>
        <w:t>Κιουσέογλου</w:t>
      </w:r>
      <w:proofErr w:type="spellEnd"/>
      <w:r w:rsidR="004B410B" w:rsidRPr="00EB05D0">
        <w:rPr>
          <w:rFonts w:ascii="Arial" w:hAnsi="Arial" w:cs="Arial"/>
          <w:sz w:val="24"/>
          <w:szCs w:val="24"/>
        </w:rPr>
        <w:t xml:space="preserve"> και Ιουλία </w:t>
      </w:r>
      <w:proofErr w:type="spellStart"/>
      <w:r w:rsidR="004B410B" w:rsidRPr="00EB05D0">
        <w:rPr>
          <w:rFonts w:ascii="Arial" w:hAnsi="Arial" w:cs="Arial"/>
          <w:sz w:val="24"/>
          <w:szCs w:val="24"/>
        </w:rPr>
        <w:t>Μπατσιόλα</w:t>
      </w:r>
      <w:proofErr w:type="spellEnd"/>
      <w:r w:rsidR="004B410B" w:rsidRPr="00EB05D0">
        <w:rPr>
          <w:rFonts w:ascii="Arial" w:hAnsi="Arial" w:cs="Arial"/>
          <w:sz w:val="24"/>
          <w:szCs w:val="24"/>
        </w:rPr>
        <w:t xml:space="preserve">, Πρωτοδίκες Γενικής Επετηρίδας και οι Γεώργιος Κιοσές και Μαρία Δημητρίου, Πρωτοδίκες Ειδικής Επετηρίδας. </w:t>
      </w:r>
      <w:bookmarkEnd w:id="0"/>
    </w:p>
    <w:p w14:paraId="69C093B1" w14:textId="058B25FC" w:rsidR="00E67354" w:rsidRPr="00EB05D0" w:rsidRDefault="00E67354" w:rsidP="00E67354">
      <w:pPr>
        <w:spacing w:after="0" w:line="360" w:lineRule="auto"/>
        <w:jc w:val="both"/>
        <w:rPr>
          <w:rFonts w:ascii="Arial" w:eastAsiaTheme="majorEastAsia" w:hAnsi="Arial" w:cs="Arial"/>
          <w:sz w:val="24"/>
          <w:szCs w:val="24"/>
        </w:rPr>
      </w:pPr>
      <w:r w:rsidRPr="00EB05D0">
        <w:rPr>
          <w:rFonts w:ascii="Arial" w:hAnsi="Arial" w:cs="Arial"/>
          <w:sz w:val="24"/>
          <w:szCs w:val="24"/>
        </w:rPr>
        <w:tab/>
        <w:t xml:space="preserve">ΙΙ. ΟΡΙΖΕΙ δικάσιμους προς εκδίκαση των πολιτικών υποθέσεων στα τμήματα διακοπών του Πρωτοδικείου </w:t>
      </w:r>
      <w:r w:rsidRPr="00EB05D0">
        <w:rPr>
          <w:rStyle w:val="FontStyle11"/>
          <w:rFonts w:ascii="Arial" w:eastAsiaTheme="majorEastAsia" w:hAnsi="Arial" w:cs="Arial"/>
        </w:rPr>
        <w:t>Γιαννιτσών</w:t>
      </w:r>
      <w:r w:rsidRPr="00EB05D0">
        <w:rPr>
          <w:rFonts w:ascii="Arial" w:hAnsi="Arial" w:cs="Arial"/>
          <w:sz w:val="24"/>
          <w:szCs w:val="24"/>
        </w:rPr>
        <w:t xml:space="preserve"> τις εξής:</w:t>
      </w:r>
    </w:p>
    <w:p w14:paraId="1BEECEEF" w14:textId="45A5671B"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1) Πολυμελούς και Μονομελούς Πρωτοδικείου Γιαννιτσών: α) την </w:t>
      </w:r>
      <w:r w:rsidR="00EC1C1D" w:rsidRPr="00EB05D0">
        <w:rPr>
          <w:rFonts w:ascii="Arial" w:hAnsi="Arial" w:cs="Arial"/>
          <w:sz w:val="24"/>
          <w:szCs w:val="24"/>
        </w:rPr>
        <w:t>1</w:t>
      </w:r>
      <w:r w:rsidR="00EC1C1D" w:rsidRPr="00EB05D0">
        <w:rPr>
          <w:rFonts w:ascii="Arial" w:hAnsi="Arial" w:cs="Arial"/>
          <w:sz w:val="24"/>
          <w:szCs w:val="24"/>
          <w:vertAlign w:val="superscript"/>
        </w:rPr>
        <w:t>η</w:t>
      </w:r>
      <w:r w:rsidR="00EC1C1D" w:rsidRPr="00EB05D0">
        <w:rPr>
          <w:rFonts w:ascii="Arial" w:hAnsi="Arial" w:cs="Arial"/>
          <w:sz w:val="24"/>
          <w:szCs w:val="24"/>
        </w:rPr>
        <w:t xml:space="preserve"> </w:t>
      </w:r>
      <w:r w:rsidRPr="00EB05D0">
        <w:rPr>
          <w:rFonts w:ascii="Arial" w:hAnsi="Arial" w:cs="Arial"/>
          <w:sz w:val="24"/>
          <w:szCs w:val="24"/>
        </w:rPr>
        <w:t>Ιουλίου 202</w:t>
      </w:r>
      <w:r w:rsidR="004B410B" w:rsidRPr="00EB05D0">
        <w:rPr>
          <w:rFonts w:ascii="Arial" w:hAnsi="Arial" w:cs="Arial"/>
          <w:sz w:val="24"/>
          <w:szCs w:val="24"/>
        </w:rPr>
        <w:t>5</w:t>
      </w:r>
      <w:r w:rsidRPr="00EB05D0">
        <w:rPr>
          <w:rFonts w:ascii="Arial" w:hAnsi="Arial" w:cs="Arial"/>
          <w:sz w:val="24"/>
          <w:szCs w:val="24"/>
        </w:rPr>
        <w:t xml:space="preserve">, ημέρα Τρίτη και ώρες 09.00 και 09.30 π.μ. αντίστοιχα και β) την </w:t>
      </w:r>
      <w:r w:rsidR="004B410B" w:rsidRPr="00EB05D0">
        <w:rPr>
          <w:rFonts w:ascii="Arial" w:hAnsi="Arial" w:cs="Arial"/>
          <w:sz w:val="24"/>
          <w:szCs w:val="24"/>
        </w:rPr>
        <w:t>2</w:t>
      </w:r>
      <w:r w:rsidRPr="00EB05D0">
        <w:rPr>
          <w:rFonts w:ascii="Arial" w:hAnsi="Arial" w:cs="Arial"/>
          <w:sz w:val="24"/>
          <w:szCs w:val="24"/>
          <w:vertAlign w:val="superscript"/>
        </w:rPr>
        <w:t>η</w:t>
      </w:r>
      <w:r w:rsidRPr="00EB05D0">
        <w:rPr>
          <w:rFonts w:ascii="Arial" w:hAnsi="Arial" w:cs="Arial"/>
          <w:sz w:val="24"/>
          <w:szCs w:val="24"/>
        </w:rPr>
        <w:t xml:space="preserve"> Σεπτεμβρίου 202</w:t>
      </w:r>
      <w:r w:rsidR="004B410B" w:rsidRPr="00EB05D0">
        <w:rPr>
          <w:rFonts w:ascii="Arial" w:hAnsi="Arial" w:cs="Arial"/>
          <w:sz w:val="24"/>
          <w:szCs w:val="24"/>
        </w:rPr>
        <w:t>5</w:t>
      </w:r>
      <w:r w:rsidRPr="00EB05D0">
        <w:rPr>
          <w:rFonts w:ascii="Arial" w:hAnsi="Arial" w:cs="Arial"/>
          <w:sz w:val="24"/>
          <w:szCs w:val="24"/>
        </w:rPr>
        <w:t>, ημέρα Τρίτη και ώρες 09.00 και 09.30 π.μ. αντίστοιχα και</w:t>
      </w:r>
      <w:r w:rsidR="004B410B" w:rsidRPr="00EB05D0">
        <w:rPr>
          <w:rFonts w:ascii="Arial" w:hAnsi="Arial" w:cs="Arial"/>
          <w:sz w:val="24"/>
          <w:szCs w:val="24"/>
        </w:rPr>
        <w:t xml:space="preserve"> </w:t>
      </w:r>
    </w:p>
    <w:p w14:paraId="3385744D" w14:textId="3DD5C2DC"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 xml:space="preserve">2) Μονομελούς Πρωτοδικείου Γιαννιτσών (ασφαλιστικά μέτρα): α) την </w:t>
      </w:r>
      <w:r w:rsidR="004B410B" w:rsidRPr="00EB05D0">
        <w:rPr>
          <w:rFonts w:ascii="Arial" w:hAnsi="Arial" w:cs="Arial"/>
          <w:sz w:val="24"/>
          <w:szCs w:val="24"/>
        </w:rPr>
        <w:t>1</w:t>
      </w:r>
      <w:r w:rsidR="004B410B" w:rsidRPr="00EB05D0">
        <w:rPr>
          <w:rFonts w:ascii="Arial" w:hAnsi="Arial" w:cs="Arial"/>
          <w:sz w:val="24"/>
          <w:szCs w:val="24"/>
          <w:vertAlign w:val="superscript"/>
        </w:rPr>
        <w:t>η</w:t>
      </w:r>
      <w:r w:rsidR="004B410B" w:rsidRPr="00EB05D0">
        <w:rPr>
          <w:rFonts w:ascii="Arial" w:hAnsi="Arial" w:cs="Arial"/>
          <w:sz w:val="24"/>
          <w:szCs w:val="24"/>
        </w:rPr>
        <w:t xml:space="preserve"> </w:t>
      </w:r>
      <w:r w:rsidRPr="00EB05D0">
        <w:rPr>
          <w:rFonts w:ascii="Arial" w:hAnsi="Arial" w:cs="Arial"/>
          <w:sz w:val="24"/>
          <w:szCs w:val="24"/>
        </w:rPr>
        <w:t>Ιουλίου 202</w:t>
      </w:r>
      <w:r w:rsidR="004B410B" w:rsidRPr="00EB05D0">
        <w:rPr>
          <w:rFonts w:ascii="Arial" w:hAnsi="Arial" w:cs="Arial"/>
          <w:sz w:val="24"/>
          <w:szCs w:val="24"/>
        </w:rPr>
        <w:t>5</w:t>
      </w:r>
      <w:r w:rsidRPr="00EB05D0">
        <w:rPr>
          <w:rFonts w:ascii="Arial" w:hAnsi="Arial" w:cs="Arial"/>
          <w:sz w:val="24"/>
          <w:szCs w:val="24"/>
        </w:rPr>
        <w:t xml:space="preserve">, ημέρα Τρίτη και ώρα 10.00 π.μ., β) </w:t>
      </w:r>
      <w:r w:rsidR="004B410B" w:rsidRPr="00EB05D0">
        <w:rPr>
          <w:rFonts w:ascii="Arial" w:hAnsi="Arial" w:cs="Arial"/>
          <w:sz w:val="24"/>
          <w:szCs w:val="24"/>
        </w:rPr>
        <w:t>την 22</w:t>
      </w:r>
      <w:r w:rsidR="004B410B" w:rsidRPr="00EB05D0">
        <w:rPr>
          <w:rFonts w:ascii="Arial" w:hAnsi="Arial" w:cs="Arial"/>
          <w:sz w:val="24"/>
          <w:szCs w:val="24"/>
          <w:vertAlign w:val="superscript"/>
        </w:rPr>
        <w:t>α</w:t>
      </w:r>
      <w:r w:rsidR="004B410B" w:rsidRPr="00EB05D0">
        <w:rPr>
          <w:rFonts w:ascii="Arial" w:hAnsi="Arial" w:cs="Arial"/>
          <w:sz w:val="24"/>
          <w:szCs w:val="24"/>
        </w:rPr>
        <w:t xml:space="preserve"> Ιουλίου 2025, ημέρα Τρίτη και ώρα 10.00 π.μ. (μόνο για υποθέσεις </w:t>
      </w:r>
      <w:r w:rsidR="0080237F" w:rsidRPr="00EB05D0">
        <w:rPr>
          <w:rFonts w:ascii="Arial" w:hAnsi="Arial" w:cs="Arial"/>
          <w:sz w:val="24"/>
          <w:szCs w:val="24"/>
        </w:rPr>
        <w:t>εξαλείψεων</w:t>
      </w:r>
      <w:r w:rsidR="004B410B" w:rsidRPr="00EB05D0">
        <w:rPr>
          <w:rFonts w:ascii="Arial" w:hAnsi="Arial" w:cs="Arial"/>
          <w:sz w:val="24"/>
          <w:szCs w:val="24"/>
        </w:rPr>
        <w:t xml:space="preserve"> προσημειώσεων υποθήκης), γ) </w:t>
      </w:r>
      <w:r w:rsidRPr="00EB05D0">
        <w:rPr>
          <w:rFonts w:ascii="Arial" w:hAnsi="Arial" w:cs="Arial"/>
          <w:sz w:val="24"/>
          <w:szCs w:val="24"/>
        </w:rPr>
        <w:t xml:space="preserve">την </w:t>
      </w:r>
      <w:r w:rsidR="004B410B" w:rsidRPr="00EB05D0">
        <w:rPr>
          <w:rFonts w:ascii="Arial" w:hAnsi="Arial" w:cs="Arial"/>
          <w:sz w:val="24"/>
          <w:szCs w:val="24"/>
        </w:rPr>
        <w:t>4</w:t>
      </w:r>
      <w:r w:rsidRPr="00EB05D0">
        <w:rPr>
          <w:rFonts w:ascii="Arial" w:hAnsi="Arial" w:cs="Arial"/>
          <w:sz w:val="24"/>
          <w:szCs w:val="24"/>
          <w:vertAlign w:val="superscript"/>
        </w:rPr>
        <w:t>η</w:t>
      </w:r>
      <w:r w:rsidRPr="00EB05D0">
        <w:rPr>
          <w:rFonts w:ascii="Arial" w:hAnsi="Arial" w:cs="Arial"/>
          <w:sz w:val="24"/>
          <w:szCs w:val="24"/>
        </w:rPr>
        <w:t xml:space="preserve"> Αυγούστου 202</w:t>
      </w:r>
      <w:r w:rsidR="004B410B" w:rsidRPr="00EB05D0">
        <w:rPr>
          <w:rFonts w:ascii="Arial" w:hAnsi="Arial" w:cs="Arial"/>
          <w:sz w:val="24"/>
          <w:szCs w:val="24"/>
        </w:rPr>
        <w:t>5</w:t>
      </w:r>
      <w:r w:rsidRPr="00EB05D0">
        <w:rPr>
          <w:rFonts w:ascii="Arial" w:hAnsi="Arial" w:cs="Arial"/>
          <w:sz w:val="24"/>
          <w:szCs w:val="24"/>
        </w:rPr>
        <w:t xml:space="preserve">, ημέρα </w:t>
      </w:r>
      <w:r w:rsidR="004B410B" w:rsidRPr="00EB05D0">
        <w:rPr>
          <w:rFonts w:ascii="Arial" w:hAnsi="Arial" w:cs="Arial"/>
          <w:sz w:val="24"/>
          <w:szCs w:val="24"/>
        </w:rPr>
        <w:t>Δευτέρα</w:t>
      </w:r>
      <w:r w:rsidRPr="00EB05D0">
        <w:rPr>
          <w:rFonts w:ascii="Arial" w:hAnsi="Arial" w:cs="Arial"/>
          <w:sz w:val="24"/>
          <w:szCs w:val="24"/>
        </w:rPr>
        <w:t xml:space="preserve"> και ώρα 10.00 π.μ. και </w:t>
      </w:r>
      <w:r w:rsidR="004B410B" w:rsidRPr="00EB05D0">
        <w:rPr>
          <w:rFonts w:ascii="Arial" w:hAnsi="Arial" w:cs="Arial"/>
          <w:sz w:val="24"/>
          <w:szCs w:val="24"/>
        </w:rPr>
        <w:t>δ</w:t>
      </w:r>
      <w:r w:rsidRPr="00EB05D0">
        <w:rPr>
          <w:rFonts w:ascii="Arial" w:hAnsi="Arial" w:cs="Arial"/>
          <w:sz w:val="24"/>
          <w:szCs w:val="24"/>
        </w:rPr>
        <w:t xml:space="preserve">) την </w:t>
      </w:r>
      <w:r w:rsidR="004B410B" w:rsidRPr="00EB05D0">
        <w:rPr>
          <w:rFonts w:ascii="Arial" w:hAnsi="Arial" w:cs="Arial"/>
          <w:sz w:val="24"/>
          <w:szCs w:val="24"/>
        </w:rPr>
        <w:t>2</w:t>
      </w:r>
      <w:r w:rsidRPr="00EB05D0">
        <w:rPr>
          <w:rFonts w:ascii="Arial" w:hAnsi="Arial" w:cs="Arial"/>
          <w:sz w:val="24"/>
          <w:szCs w:val="24"/>
          <w:vertAlign w:val="superscript"/>
        </w:rPr>
        <w:t>η</w:t>
      </w:r>
      <w:r w:rsidRPr="00EB05D0">
        <w:rPr>
          <w:rFonts w:ascii="Arial" w:hAnsi="Arial" w:cs="Arial"/>
          <w:sz w:val="24"/>
          <w:szCs w:val="24"/>
        </w:rPr>
        <w:t xml:space="preserve"> Σεπτεμβρίου 202</w:t>
      </w:r>
      <w:r w:rsidR="004B410B" w:rsidRPr="00EB05D0">
        <w:rPr>
          <w:rFonts w:ascii="Arial" w:hAnsi="Arial" w:cs="Arial"/>
          <w:sz w:val="24"/>
          <w:szCs w:val="24"/>
        </w:rPr>
        <w:t>5</w:t>
      </w:r>
      <w:r w:rsidRPr="00EB05D0">
        <w:rPr>
          <w:rFonts w:ascii="Arial" w:hAnsi="Arial" w:cs="Arial"/>
          <w:sz w:val="24"/>
          <w:szCs w:val="24"/>
        </w:rPr>
        <w:t>, ημέρα Τρίτη και ώρα 10.00 π.μ.</w:t>
      </w:r>
      <w:r w:rsidR="004B410B" w:rsidRPr="00EB05D0">
        <w:rPr>
          <w:rFonts w:ascii="Arial" w:hAnsi="Arial" w:cs="Arial"/>
          <w:sz w:val="24"/>
          <w:szCs w:val="24"/>
        </w:rPr>
        <w:t xml:space="preserve"> </w:t>
      </w:r>
    </w:p>
    <w:p w14:paraId="21CB80C5" w14:textId="77777777"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Οι αιτήσεις αναστολής πλειστηριασμών, θα εκδικάζονται κατά τις δικασίμους που θα ορίζονται από τον εκάστοτε πρόεδρο υπηρεσίας.</w:t>
      </w:r>
    </w:p>
    <w:p w14:paraId="1717D465" w14:textId="409255FB"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lastRenderedPageBreak/>
        <w:tab/>
      </w:r>
      <w:r w:rsidR="00A60780" w:rsidRPr="00EB05D0">
        <w:rPr>
          <w:rFonts w:ascii="Arial" w:hAnsi="Arial" w:cs="Arial"/>
          <w:sz w:val="24"/>
          <w:szCs w:val="24"/>
        </w:rPr>
        <w:t>ΙΙΙ</w:t>
      </w:r>
      <w:r w:rsidRPr="00EB05D0">
        <w:rPr>
          <w:rFonts w:ascii="Arial" w:hAnsi="Arial" w:cs="Arial"/>
          <w:sz w:val="24"/>
          <w:szCs w:val="24"/>
        </w:rPr>
        <w:t xml:space="preserve">. ΟΡΙΖΕΙ δικάσιμους προς εκδίκαση ποινικών υποθέσεων στα τμήματα διακοπών του Πρωτοδικείου Γιαννιτσών τις εξής: </w:t>
      </w:r>
    </w:p>
    <w:p w14:paraId="083BDD78" w14:textId="78174C92"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1) Μονομελούς Πλημμελειοδικείου Γιαννιτσών:</w:t>
      </w:r>
      <w:r w:rsidR="004B410B" w:rsidRPr="00EB05D0">
        <w:rPr>
          <w:rFonts w:ascii="Arial" w:hAnsi="Arial" w:cs="Arial"/>
          <w:sz w:val="24"/>
          <w:szCs w:val="24"/>
        </w:rPr>
        <w:t xml:space="preserve"> </w:t>
      </w:r>
      <w:r w:rsidRPr="00EB05D0">
        <w:rPr>
          <w:rFonts w:ascii="Arial" w:hAnsi="Arial" w:cs="Arial"/>
          <w:sz w:val="24"/>
          <w:szCs w:val="24"/>
        </w:rPr>
        <w:t xml:space="preserve">α) την </w:t>
      </w:r>
      <w:r w:rsidR="00EC1C1D" w:rsidRPr="00EB05D0">
        <w:rPr>
          <w:rFonts w:ascii="Arial" w:hAnsi="Arial" w:cs="Arial"/>
          <w:sz w:val="24"/>
          <w:szCs w:val="24"/>
        </w:rPr>
        <w:t>7</w:t>
      </w:r>
      <w:r w:rsidR="00EC1C1D" w:rsidRPr="00EB05D0">
        <w:rPr>
          <w:rFonts w:ascii="Arial" w:hAnsi="Arial" w:cs="Arial"/>
          <w:sz w:val="24"/>
          <w:szCs w:val="24"/>
          <w:vertAlign w:val="superscript"/>
        </w:rPr>
        <w:t>η</w:t>
      </w:r>
      <w:r w:rsidR="00EC1C1D" w:rsidRPr="00EB05D0">
        <w:rPr>
          <w:rFonts w:ascii="Arial" w:hAnsi="Arial" w:cs="Arial"/>
          <w:sz w:val="24"/>
          <w:szCs w:val="24"/>
        </w:rPr>
        <w:t xml:space="preserve"> </w:t>
      </w:r>
      <w:r w:rsidRPr="00EB05D0">
        <w:rPr>
          <w:rFonts w:ascii="Arial" w:hAnsi="Arial" w:cs="Arial"/>
          <w:sz w:val="24"/>
          <w:szCs w:val="24"/>
        </w:rPr>
        <w:t>Ιουλίου 202</w:t>
      </w:r>
      <w:r w:rsidR="004B410B" w:rsidRPr="00EB05D0">
        <w:rPr>
          <w:rFonts w:ascii="Arial" w:hAnsi="Arial" w:cs="Arial"/>
          <w:sz w:val="24"/>
          <w:szCs w:val="24"/>
        </w:rPr>
        <w:t>5</w:t>
      </w:r>
      <w:r w:rsidRPr="00EB05D0">
        <w:rPr>
          <w:rFonts w:ascii="Arial" w:hAnsi="Arial" w:cs="Arial"/>
          <w:sz w:val="24"/>
          <w:szCs w:val="24"/>
        </w:rPr>
        <w:t>, ημέρα Δευτέρα και ώρα 09.00 π.μ.</w:t>
      </w:r>
      <w:r w:rsidR="004B410B" w:rsidRPr="00EB05D0">
        <w:rPr>
          <w:rFonts w:ascii="Arial" w:hAnsi="Arial" w:cs="Arial"/>
          <w:sz w:val="24"/>
          <w:szCs w:val="24"/>
        </w:rPr>
        <w:t xml:space="preserve">, </w:t>
      </w:r>
      <w:r w:rsidRPr="00EB05D0">
        <w:rPr>
          <w:rFonts w:ascii="Arial" w:hAnsi="Arial" w:cs="Arial"/>
          <w:sz w:val="24"/>
          <w:szCs w:val="24"/>
        </w:rPr>
        <w:t xml:space="preserve">β) την </w:t>
      </w:r>
      <w:r w:rsidR="004B410B" w:rsidRPr="00EB05D0">
        <w:rPr>
          <w:rFonts w:ascii="Arial" w:hAnsi="Arial" w:cs="Arial"/>
          <w:sz w:val="24"/>
          <w:szCs w:val="24"/>
        </w:rPr>
        <w:t>1</w:t>
      </w:r>
      <w:r w:rsidR="004B410B" w:rsidRPr="00EB05D0">
        <w:rPr>
          <w:rFonts w:ascii="Arial" w:hAnsi="Arial" w:cs="Arial"/>
          <w:sz w:val="24"/>
          <w:szCs w:val="24"/>
          <w:vertAlign w:val="superscript"/>
        </w:rPr>
        <w:t>η</w:t>
      </w:r>
      <w:r w:rsidR="004B410B" w:rsidRPr="00EB05D0">
        <w:rPr>
          <w:rFonts w:ascii="Arial" w:hAnsi="Arial" w:cs="Arial"/>
          <w:sz w:val="24"/>
          <w:szCs w:val="24"/>
        </w:rPr>
        <w:t xml:space="preserve"> </w:t>
      </w:r>
      <w:r w:rsidRPr="00EB05D0">
        <w:rPr>
          <w:rFonts w:ascii="Arial" w:hAnsi="Arial" w:cs="Arial"/>
          <w:sz w:val="24"/>
          <w:szCs w:val="24"/>
        </w:rPr>
        <w:t>Σεπτεμβρίου 202</w:t>
      </w:r>
      <w:r w:rsidR="00EC1C1D" w:rsidRPr="00EB05D0">
        <w:rPr>
          <w:rFonts w:ascii="Arial" w:hAnsi="Arial" w:cs="Arial"/>
          <w:sz w:val="24"/>
          <w:szCs w:val="24"/>
        </w:rPr>
        <w:t>5</w:t>
      </w:r>
      <w:r w:rsidRPr="00EB05D0">
        <w:rPr>
          <w:rFonts w:ascii="Arial" w:hAnsi="Arial" w:cs="Arial"/>
          <w:sz w:val="24"/>
          <w:szCs w:val="24"/>
        </w:rPr>
        <w:t xml:space="preserve">, ημέρα Δευτέρα και ώρα 09.00 π.μ. και γ) την </w:t>
      </w:r>
      <w:r w:rsidR="00EC1C1D" w:rsidRPr="00EB05D0">
        <w:rPr>
          <w:rFonts w:ascii="Arial" w:hAnsi="Arial" w:cs="Arial"/>
          <w:sz w:val="24"/>
          <w:szCs w:val="24"/>
        </w:rPr>
        <w:t>8</w:t>
      </w:r>
      <w:r w:rsidRPr="00EB05D0">
        <w:rPr>
          <w:rFonts w:ascii="Arial" w:hAnsi="Arial" w:cs="Arial"/>
          <w:sz w:val="24"/>
          <w:szCs w:val="24"/>
          <w:vertAlign w:val="superscript"/>
        </w:rPr>
        <w:t>η</w:t>
      </w:r>
      <w:r w:rsidRPr="00EB05D0">
        <w:rPr>
          <w:rFonts w:ascii="Arial" w:hAnsi="Arial" w:cs="Arial"/>
          <w:sz w:val="24"/>
          <w:szCs w:val="24"/>
        </w:rPr>
        <w:t xml:space="preserve"> Σεπτεμβρίου 202</w:t>
      </w:r>
      <w:r w:rsidR="00EC1C1D" w:rsidRPr="00EB05D0">
        <w:rPr>
          <w:rFonts w:ascii="Arial" w:hAnsi="Arial" w:cs="Arial"/>
          <w:sz w:val="24"/>
          <w:szCs w:val="24"/>
        </w:rPr>
        <w:t>5</w:t>
      </w:r>
      <w:r w:rsidRPr="00EB05D0">
        <w:rPr>
          <w:rFonts w:ascii="Arial" w:hAnsi="Arial" w:cs="Arial"/>
          <w:sz w:val="24"/>
          <w:szCs w:val="24"/>
        </w:rPr>
        <w:t>, ημέρα Δευτέρα και ώρα 09.00 π.μ.</w:t>
      </w:r>
      <w:r w:rsidR="00EC1C1D" w:rsidRPr="00EB05D0">
        <w:rPr>
          <w:rFonts w:ascii="Arial" w:hAnsi="Arial" w:cs="Arial"/>
          <w:sz w:val="24"/>
          <w:szCs w:val="24"/>
        </w:rPr>
        <w:t xml:space="preserve">. </w:t>
      </w:r>
    </w:p>
    <w:p w14:paraId="7BABEF99" w14:textId="285B4782"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 xml:space="preserve">  </w:t>
      </w:r>
      <w:r w:rsidRPr="00EB05D0">
        <w:rPr>
          <w:rFonts w:ascii="Arial" w:hAnsi="Arial" w:cs="Arial"/>
          <w:sz w:val="24"/>
          <w:szCs w:val="24"/>
        </w:rPr>
        <w:tab/>
        <w:t xml:space="preserve">2) Τριμελούς Πλημμελειοδικείου Γιαννιτσών: την </w:t>
      </w:r>
      <w:r w:rsidR="00EC1C1D" w:rsidRPr="00EB05D0">
        <w:rPr>
          <w:rFonts w:ascii="Arial" w:hAnsi="Arial" w:cs="Arial"/>
          <w:sz w:val="24"/>
          <w:szCs w:val="24"/>
        </w:rPr>
        <w:t>2</w:t>
      </w:r>
      <w:r w:rsidR="00EC1C1D" w:rsidRPr="00EB05D0">
        <w:rPr>
          <w:rFonts w:ascii="Arial" w:hAnsi="Arial" w:cs="Arial"/>
          <w:sz w:val="24"/>
          <w:szCs w:val="24"/>
          <w:vertAlign w:val="superscript"/>
        </w:rPr>
        <w:t>α</w:t>
      </w:r>
      <w:r w:rsidR="00EC1C1D" w:rsidRPr="00EB05D0">
        <w:rPr>
          <w:rFonts w:ascii="Arial" w:hAnsi="Arial" w:cs="Arial"/>
          <w:sz w:val="24"/>
          <w:szCs w:val="24"/>
        </w:rPr>
        <w:t xml:space="preserve"> </w:t>
      </w:r>
      <w:r w:rsidRPr="00EB05D0">
        <w:rPr>
          <w:rFonts w:ascii="Arial" w:hAnsi="Arial" w:cs="Arial"/>
          <w:sz w:val="24"/>
          <w:szCs w:val="24"/>
        </w:rPr>
        <w:t>Ιουλίου 202</w:t>
      </w:r>
      <w:r w:rsidR="00EC1C1D" w:rsidRPr="00EB05D0">
        <w:rPr>
          <w:rFonts w:ascii="Arial" w:hAnsi="Arial" w:cs="Arial"/>
          <w:sz w:val="24"/>
          <w:szCs w:val="24"/>
        </w:rPr>
        <w:t>5</w:t>
      </w:r>
      <w:r w:rsidRPr="00EB05D0">
        <w:rPr>
          <w:rFonts w:ascii="Arial" w:hAnsi="Arial" w:cs="Arial"/>
          <w:sz w:val="24"/>
          <w:szCs w:val="24"/>
        </w:rPr>
        <w:t>, ημέρα Τετάρτη και ώρα 09.00 π.μ.</w:t>
      </w:r>
      <w:r w:rsidR="00EC1C1D" w:rsidRPr="00EB05D0">
        <w:rPr>
          <w:rFonts w:ascii="Arial" w:hAnsi="Arial" w:cs="Arial"/>
          <w:sz w:val="24"/>
          <w:szCs w:val="24"/>
        </w:rPr>
        <w:t>.</w:t>
      </w:r>
      <w:r w:rsidRPr="00EB05D0">
        <w:rPr>
          <w:rFonts w:ascii="Arial" w:hAnsi="Arial" w:cs="Arial"/>
          <w:sz w:val="24"/>
          <w:szCs w:val="24"/>
        </w:rPr>
        <w:t xml:space="preserve"> </w:t>
      </w:r>
    </w:p>
    <w:p w14:paraId="0E13CAD4" w14:textId="2769F17F"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r>
      <w:r w:rsidR="00A60780" w:rsidRPr="00EB05D0">
        <w:rPr>
          <w:rFonts w:ascii="Arial" w:hAnsi="Arial" w:cs="Arial"/>
          <w:sz w:val="24"/>
          <w:szCs w:val="24"/>
        </w:rPr>
        <w:t>Ι</w:t>
      </w:r>
      <w:r w:rsidR="00A60780" w:rsidRPr="00EB05D0">
        <w:rPr>
          <w:rFonts w:ascii="Arial" w:hAnsi="Arial" w:cs="Arial"/>
          <w:sz w:val="24"/>
          <w:szCs w:val="24"/>
          <w:lang w:val="en-GB"/>
        </w:rPr>
        <w:t>V</w:t>
      </w:r>
      <w:r w:rsidRPr="00EB05D0">
        <w:rPr>
          <w:rFonts w:ascii="Arial" w:hAnsi="Arial" w:cs="Arial"/>
          <w:sz w:val="24"/>
          <w:szCs w:val="24"/>
        </w:rPr>
        <w:t>. ΟΡΙΖΕΙ ως αναπληρω</w:t>
      </w:r>
      <w:r w:rsidR="00EC1C1D" w:rsidRPr="00EB05D0">
        <w:rPr>
          <w:rFonts w:ascii="Arial" w:hAnsi="Arial" w:cs="Arial"/>
          <w:sz w:val="24"/>
          <w:szCs w:val="24"/>
        </w:rPr>
        <w:t>τές</w:t>
      </w:r>
      <w:r w:rsidRPr="00EB05D0">
        <w:rPr>
          <w:rFonts w:ascii="Arial" w:hAnsi="Arial" w:cs="Arial"/>
          <w:sz w:val="24"/>
          <w:szCs w:val="24"/>
        </w:rPr>
        <w:t xml:space="preserve"> </w:t>
      </w:r>
      <w:r w:rsidR="00547861" w:rsidRPr="00EB05D0">
        <w:rPr>
          <w:rFonts w:ascii="Arial" w:hAnsi="Arial" w:cs="Arial"/>
          <w:sz w:val="24"/>
          <w:szCs w:val="24"/>
        </w:rPr>
        <w:t>Α</w:t>
      </w:r>
      <w:r w:rsidRPr="00EB05D0">
        <w:rPr>
          <w:rFonts w:ascii="Arial" w:hAnsi="Arial" w:cs="Arial"/>
          <w:sz w:val="24"/>
          <w:szCs w:val="24"/>
        </w:rPr>
        <w:t>νακριτές τ</w:t>
      </w:r>
      <w:r w:rsidR="00EC1C1D" w:rsidRPr="00EB05D0">
        <w:rPr>
          <w:rFonts w:ascii="Arial" w:hAnsi="Arial" w:cs="Arial"/>
          <w:sz w:val="24"/>
          <w:szCs w:val="24"/>
        </w:rPr>
        <w:t>ι</w:t>
      </w:r>
      <w:r w:rsidRPr="00EB05D0">
        <w:rPr>
          <w:rFonts w:ascii="Arial" w:hAnsi="Arial" w:cs="Arial"/>
          <w:sz w:val="24"/>
          <w:szCs w:val="24"/>
        </w:rPr>
        <w:t xml:space="preserve">ς Πρωτοδίκες </w:t>
      </w:r>
      <w:r w:rsidR="00EC1C1D" w:rsidRPr="00EB05D0">
        <w:rPr>
          <w:rFonts w:ascii="Arial" w:hAnsi="Arial" w:cs="Arial"/>
          <w:sz w:val="24"/>
          <w:szCs w:val="24"/>
        </w:rPr>
        <w:t xml:space="preserve">Ελένη </w:t>
      </w:r>
      <w:proofErr w:type="spellStart"/>
      <w:r w:rsidR="00EC1C1D" w:rsidRPr="00EB05D0">
        <w:rPr>
          <w:rFonts w:ascii="Arial" w:hAnsi="Arial" w:cs="Arial"/>
          <w:sz w:val="24"/>
          <w:szCs w:val="24"/>
        </w:rPr>
        <w:t>Τσιμέρογλου</w:t>
      </w:r>
      <w:proofErr w:type="spellEnd"/>
      <w:r w:rsidR="00EC1C1D" w:rsidRPr="00EB05D0">
        <w:rPr>
          <w:rFonts w:ascii="Arial" w:hAnsi="Arial" w:cs="Arial"/>
          <w:sz w:val="24"/>
          <w:szCs w:val="24"/>
        </w:rPr>
        <w:t xml:space="preserve">, Ιουλία </w:t>
      </w:r>
      <w:proofErr w:type="spellStart"/>
      <w:r w:rsidR="00EC1C1D" w:rsidRPr="00EB05D0">
        <w:rPr>
          <w:rFonts w:ascii="Arial" w:hAnsi="Arial" w:cs="Arial"/>
          <w:sz w:val="24"/>
          <w:szCs w:val="24"/>
        </w:rPr>
        <w:t>Μπατσιόλα</w:t>
      </w:r>
      <w:proofErr w:type="spellEnd"/>
      <w:r w:rsidR="00EC1C1D" w:rsidRPr="00EB05D0">
        <w:rPr>
          <w:rFonts w:ascii="Arial" w:hAnsi="Arial" w:cs="Arial"/>
          <w:sz w:val="24"/>
          <w:szCs w:val="24"/>
        </w:rPr>
        <w:t xml:space="preserve"> και Ελένη </w:t>
      </w:r>
      <w:proofErr w:type="spellStart"/>
      <w:r w:rsidR="00EC1C1D" w:rsidRPr="00EB05D0">
        <w:rPr>
          <w:rFonts w:ascii="Arial" w:hAnsi="Arial" w:cs="Arial"/>
          <w:sz w:val="24"/>
          <w:szCs w:val="24"/>
        </w:rPr>
        <w:t>Κιουσέογλου</w:t>
      </w:r>
      <w:proofErr w:type="spellEnd"/>
      <w:r w:rsidR="00EC1C1D" w:rsidRPr="00EB05D0">
        <w:rPr>
          <w:rFonts w:ascii="Arial" w:hAnsi="Arial" w:cs="Arial"/>
          <w:sz w:val="24"/>
          <w:szCs w:val="24"/>
        </w:rPr>
        <w:t xml:space="preserve"> </w:t>
      </w:r>
      <w:r w:rsidRPr="00EB05D0">
        <w:rPr>
          <w:rFonts w:ascii="Arial" w:hAnsi="Arial" w:cs="Arial"/>
          <w:sz w:val="24"/>
          <w:szCs w:val="24"/>
        </w:rPr>
        <w:t>για τα χρονικά διαστήματα από 1</w:t>
      </w:r>
      <w:r w:rsidR="00EC1C1D" w:rsidRPr="00EB05D0">
        <w:rPr>
          <w:rFonts w:ascii="Arial" w:hAnsi="Arial" w:cs="Arial"/>
          <w:sz w:val="24"/>
          <w:szCs w:val="24"/>
        </w:rPr>
        <w:t>6</w:t>
      </w:r>
      <w:r w:rsidRPr="00EB05D0">
        <w:rPr>
          <w:rFonts w:ascii="Arial" w:hAnsi="Arial" w:cs="Arial"/>
          <w:sz w:val="24"/>
          <w:szCs w:val="24"/>
        </w:rPr>
        <w:t xml:space="preserve"> Ιουλίου μέχρι και </w:t>
      </w:r>
      <w:r w:rsidR="00EC1C1D" w:rsidRPr="00EB05D0">
        <w:rPr>
          <w:rFonts w:ascii="Arial" w:hAnsi="Arial" w:cs="Arial"/>
          <w:sz w:val="24"/>
          <w:szCs w:val="24"/>
        </w:rPr>
        <w:t>30</w:t>
      </w:r>
      <w:r w:rsidRPr="00EB05D0">
        <w:rPr>
          <w:rFonts w:ascii="Arial" w:hAnsi="Arial" w:cs="Arial"/>
          <w:sz w:val="24"/>
          <w:szCs w:val="24"/>
        </w:rPr>
        <w:t xml:space="preserve"> Ιουλίου, από 1</w:t>
      </w:r>
      <w:r w:rsidR="00EC1C1D" w:rsidRPr="00EB05D0">
        <w:rPr>
          <w:rFonts w:ascii="Arial" w:hAnsi="Arial" w:cs="Arial"/>
          <w:sz w:val="24"/>
          <w:szCs w:val="24"/>
        </w:rPr>
        <w:t>5</w:t>
      </w:r>
      <w:r w:rsidRPr="00EB05D0">
        <w:rPr>
          <w:rFonts w:ascii="Arial" w:hAnsi="Arial" w:cs="Arial"/>
          <w:sz w:val="24"/>
          <w:szCs w:val="24"/>
        </w:rPr>
        <w:t xml:space="preserve"> Αυγούστου μέχρι και </w:t>
      </w:r>
      <w:r w:rsidR="00EC1C1D" w:rsidRPr="00EB05D0">
        <w:rPr>
          <w:rFonts w:ascii="Arial" w:hAnsi="Arial" w:cs="Arial"/>
          <w:sz w:val="24"/>
          <w:szCs w:val="24"/>
        </w:rPr>
        <w:t>29</w:t>
      </w:r>
      <w:r w:rsidRPr="00EB05D0">
        <w:rPr>
          <w:rFonts w:ascii="Arial" w:hAnsi="Arial" w:cs="Arial"/>
          <w:sz w:val="24"/>
          <w:szCs w:val="24"/>
        </w:rPr>
        <w:t xml:space="preserve"> Αυγούστου και από </w:t>
      </w:r>
      <w:r w:rsidR="00EC1C1D" w:rsidRPr="00EB05D0">
        <w:rPr>
          <w:rFonts w:ascii="Arial" w:hAnsi="Arial" w:cs="Arial"/>
          <w:sz w:val="24"/>
          <w:szCs w:val="24"/>
        </w:rPr>
        <w:t xml:space="preserve">30 Αυγούστου </w:t>
      </w:r>
      <w:r w:rsidRPr="00EB05D0">
        <w:rPr>
          <w:rFonts w:ascii="Arial" w:hAnsi="Arial" w:cs="Arial"/>
          <w:sz w:val="24"/>
          <w:szCs w:val="24"/>
        </w:rPr>
        <w:t>μέχρι και 15 Σεπτεμβρίου του έτους 202</w:t>
      </w:r>
      <w:r w:rsidR="00EC1C1D" w:rsidRPr="00EB05D0">
        <w:rPr>
          <w:rFonts w:ascii="Arial" w:hAnsi="Arial" w:cs="Arial"/>
          <w:sz w:val="24"/>
          <w:szCs w:val="24"/>
        </w:rPr>
        <w:t>5</w:t>
      </w:r>
      <w:r w:rsidRPr="00EB05D0">
        <w:rPr>
          <w:rFonts w:ascii="Arial" w:hAnsi="Arial" w:cs="Arial"/>
          <w:sz w:val="24"/>
          <w:szCs w:val="24"/>
        </w:rPr>
        <w:t>, αντίστοιχα.</w:t>
      </w:r>
    </w:p>
    <w:p w14:paraId="2858DF70" w14:textId="71FE25F5"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r>
      <w:r w:rsidRPr="00EB05D0">
        <w:rPr>
          <w:rFonts w:ascii="Arial" w:hAnsi="Arial" w:cs="Arial"/>
          <w:sz w:val="24"/>
          <w:szCs w:val="24"/>
          <w:lang w:val="en-GB"/>
        </w:rPr>
        <w:t>V</w:t>
      </w:r>
      <w:r w:rsidRPr="00EB05D0">
        <w:rPr>
          <w:rFonts w:ascii="Arial" w:hAnsi="Arial" w:cs="Arial"/>
          <w:sz w:val="24"/>
          <w:szCs w:val="24"/>
        </w:rPr>
        <w:t xml:space="preserve"> ΟΡΙΖΕΙ ως αναπληρω</w:t>
      </w:r>
      <w:r w:rsidR="00547861" w:rsidRPr="00EB05D0">
        <w:rPr>
          <w:rFonts w:ascii="Arial" w:hAnsi="Arial" w:cs="Arial"/>
          <w:sz w:val="24"/>
          <w:szCs w:val="24"/>
        </w:rPr>
        <w:t>τές</w:t>
      </w:r>
      <w:r w:rsidRPr="00EB05D0">
        <w:rPr>
          <w:rFonts w:ascii="Arial" w:hAnsi="Arial" w:cs="Arial"/>
          <w:sz w:val="24"/>
          <w:szCs w:val="24"/>
        </w:rPr>
        <w:t xml:space="preserve"> Εισηγητές Πτωχεύσεων τους Πρωτοδίκες</w:t>
      </w:r>
      <w:r w:rsidR="00EC1C1D" w:rsidRPr="00EB05D0">
        <w:rPr>
          <w:rFonts w:ascii="Arial" w:hAnsi="Arial" w:cs="Arial"/>
          <w:sz w:val="24"/>
          <w:szCs w:val="24"/>
        </w:rPr>
        <w:t xml:space="preserve"> Ειδικής Επετηρίδας</w:t>
      </w:r>
      <w:r w:rsidRPr="00EB05D0">
        <w:rPr>
          <w:rFonts w:ascii="Arial" w:hAnsi="Arial" w:cs="Arial"/>
          <w:sz w:val="24"/>
          <w:szCs w:val="24"/>
        </w:rPr>
        <w:t xml:space="preserve">, </w:t>
      </w:r>
      <w:r w:rsidR="00EC1C1D" w:rsidRPr="00EB05D0">
        <w:rPr>
          <w:rFonts w:ascii="Arial" w:hAnsi="Arial" w:cs="Arial"/>
          <w:sz w:val="24"/>
          <w:szCs w:val="24"/>
        </w:rPr>
        <w:t xml:space="preserve">Χρυσούλα </w:t>
      </w:r>
      <w:proofErr w:type="spellStart"/>
      <w:r w:rsidR="00EC1C1D" w:rsidRPr="00EB05D0">
        <w:rPr>
          <w:rFonts w:ascii="Arial" w:hAnsi="Arial" w:cs="Arial"/>
          <w:sz w:val="24"/>
          <w:szCs w:val="24"/>
        </w:rPr>
        <w:t>Γκολέμη</w:t>
      </w:r>
      <w:proofErr w:type="spellEnd"/>
      <w:r w:rsidR="00EC1C1D" w:rsidRPr="00EB05D0">
        <w:rPr>
          <w:rFonts w:ascii="Arial" w:hAnsi="Arial" w:cs="Arial"/>
          <w:sz w:val="24"/>
          <w:szCs w:val="24"/>
        </w:rPr>
        <w:t xml:space="preserve"> για το χρονικό διάστημα από 1 Ιουλίου ως και 30 Ιουλίου του έτους 2025 και Ζαχαρία Παλιούρα </w:t>
      </w:r>
      <w:r w:rsidRPr="00EB05D0">
        <w:rPr>
          <w:rFonts w:ascii="Arial" w:hAnsi="Arial" w:cs="Arial"/>
          <w:sz w:val="24"/>
          <w:szCs w:val="24"/>
        </w:rPr>
        <w:t>για τ</w:t>
      </w:r>
      <w:r w:rsidR="00EC1C1D" w:rsidRPr="00EB05D0">
        <w:rPr>
          <w:rFonts w:ascii="Arial" w:hAnsi="Arial" w:cs="Arial"/>
          <w:sz w:val="24"/>
          <w:szCs w:val="24"/>
        </w:rPr>
        <w:t>ο</w:t>
      </w:r>
      <w:r w:rsidRPr="00EB05D0">
        <w:rPr>
          <w:rFonts w:ascii="Arial" w:hAnsi="Arial" w:cs="Arial"/>
          <w:sz w:val="24"/>
          <w:szCs w:val="24"/>
        </w:rPr>
        <w:t xml:space="preserve"> χρονικ</w:t>
      </w:r>
      <w:r w:rsidR="00EC1C1D" w:rsidRPr="00EB05D0">
        <w:rPr>
          <w:rFonts w:ascii="Arial" w:hAnsi="Arial" w:cs="Arial"/>
          <w:sz w:val="24"/>
          <w:szCs w:val="24"/>
        </w:rPr>
        <w:t>ό</w:t>
      </w:r>
      <w:r w:rsidRPr="00EB05D0">
        <w:rPr>
          <w:rFonts w:ascii="Arial" w:hAnsi="Arial" w:cs="Arial"/>
          <w:sz w:val="24"/>
          <w:szCs w:val="24"/>
        </w:rPr>
        <w:t xml:space="preserve"> </w:t>
      </w:r>
      <w:r w:rsidR="00EC1C1D" w:rsidRPr="00EB05D0">
        <w:rPr>
          <w:rFonts w:ascii="Arial" w:hAnsi="Arial" w:cs="Arial"/>
          <w:sz w:val="24"/>
          <w:szCs w:val="24"/>
        </w:rPr>
        <w:t>διάστημα</w:t>
      </w:r>
      <w:r w:rsidRPr="00EB05D0">
        <w:rPr>
          <w:rFonts w:ascii="Arial" w:hAnsi="Arial" w:cs="Arial"/>
          <w:sz w:val="24"/>
          <w:szCs w:val="24"/>
        </w:rPr>
        <w:t xml:space="preserve"> από </w:t>
      </w:r>
      <w:r w:rsidR="00EC1C1D" w:rsidRPr="00EB05D0">
        <w:rPr>
          <w:rFonts w:ascii="Arial" w:hAnsi="Arial" w:cs="Arial"/>
          <w:sz w:val="24"/>
          <w:szCs w:val="24"/>
        </w:rPr>
        <w:t>15</w:t>
      </w:r>
      <w:r w:rsidRPr="00EB05D0">
        <w:rPr>
          <w:rFonts w:ascii="Arial" w:hAnsi="Arial" w:cs="Arial"/>
          <w:sz w:val="24"/>
          <w:szCs w:val="24"/>
        </w:rPr>
        <w:t xml:space="preserve"> Αυγούστου μέχρι και </w:t>
      </w:r>
      <w:r w:rsidR="00EC1C1D" w:rsidRPr="00EB05D0">
        <w:rPr>
          <w:rFonts w:ascii="Arial" w:hAnsi="Arial" w:cs="Arial"/>
          <w:sz w:val="24"/>
          <w:szCs w:val="24"/>
        </w:rPr>
        <w:t>29</w:t>
      </w:r>
      <w:r w:rsidRPr="00EB05D0">
        <w:rPr>
          <w:rFonts w:ascii="Arial" w:hAnsi="Arial" w:cs="Arial"/>
          <w:sz w:val="24"/>
          <w:szCs w:val="24"/>
        </w:rPr>
        <w:t xml:space="preserve"> Αυγούστου του έτους 202</w:t>
      </w:r>
      <w:r w:rsidR="00EC1C1D" w:rsidRPr="00EB05D0">
        <w:rPr>
          <w:rFonts w:ascii="Arial" w:hAnsi="Arial" w:cs="Arial"/>
          <w:sz w:val="24"/>
          <w:szCs w:val="24"/>
        </w:rPr>
        <w:t>5</w:t>
      </w:r>
      <w:r w:rsidRPr="00EB05D0">
        <w:rPr>
          <w:rFonts w:ascii="Arial" w:hAnsi="Arial" w:cs="Arial"/>
          <w:sz w:val="24"/>
          <w:szCs w:val="24"/>
        </w:rPr>
        <w:t>.</w:t>
      </w:r>
      <w:r w:rsidR="00EC1C1D" w:rsidRPr="00EB05D0">
        <w:rPr>
          <w:rFonts w:ascii="Arial" w:hAnsi="Arial" w:cs="Arial"/>
          <w:sz w:val="24"/>
          <w:szCs w:val="24"/>
        </w:rPr>
        <w:t xml:space="preserve"> </w:t>
      </w:r>
    </w:p>
    <w:p w14:paraId="15929FF9" w14:textId="42B07816" w:rsidR="00547861" w:rsidRPr="00EB05D0" w:rsidRDefault="00547861" w:rsidP="00E67354">
      <w:pPr>
        <w:spacing w:after="0" w:line="360" w:lineRule="auto"/>
        <w:jc w:val="both"/>
        <w:rPr>
          <w:rFonts w:ascii="Arial" w:hAnsi="Arial" w:cs="Arial"/>
          <w:sz w:val="24"/>
          <w:szCs w:val="24"/>
        </w:rPr>
      </w:pPr>
      <w:r w:rsidRPr="00EB05D0">
        <w:rPr>
          <w:rFonts w:ascii="Arial" w:hAnsi="Arial" w:cs="Arial"/>
          <w:sz w:val="24"/>
          <w:szCs w:val="24"/>
        </w:rPr>
        <w:tab/>
      </w:r>
      <w:r w:rsidRPr="00EB05D0">
        <w:rPr>
          <w:rFonts w:ascii="Arial" w:hAnsi="Arial" w:cs="Arial"/>
          <w:sz w:val="24"/>
          <w:szCs w:val="24"/>
          <w:lang w:val="en-US"/>
        </w:rPr>
        <w:t>VI</w:t>
      </w:r>
      <w:r w:rsidRPr="00EB05D0">
        <w:rPr>
          <w:rFonts w:ascii="Arial" w:hAnsi="Arial" w:cs="Arial"/>
          <w:sz w:val="24"/>
          <w:szCs w:val="24"/>
        </w:rPr>
        <w:t xml:space="preserve">. ΟΡΙΖΕΙ αναπληρωτή Προανακριτή τον εκάστοτε υπηρετούντα Πρωτοδίκη Ειδικής Επετηρίδας. </w:t>
      </w:r>
    </w:p>
    <w:p w14:paraId="74809CE8" w14:textId="6B1F8BB5"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r>
      <w:r w:rsidRPr="00EB05D0">
        <w:rPr>
          <w:rFonts w:ascii="Arial" w:hAnsi="Arial" w:cs="Arial"/>
          <w:sz w:val="24"/>
          <w:szCs w:val="24"/>
          <w:lang w:val="en-GB"/>
        </w:rPr>
        <w:t>VI</w:t>
      </w:r>
      <w:r w:rsidR="00547861" w:rsidRPr="00EB05D0">
        <w:rPr>
          <w:rFonts w:ascii="Arial" w:hAnsi="Arial" w:cs="Arial"/>
          <w:sz w:val="24"/>
          <w:szCs w:val="24"/>
          <w:lang w:val="en-GB"/>
        </w:rPr>
        <w:t>I</w:t>
      </w:r>
      <w:r w:rsidR="00A60780" w:rsidRPr="00EB05D0">
        <w:rPr>
          <w:rFonts w:ascii="Arial" w:hAnsi="Arial" w:cs="Arial"/>
          <w:sz w:val="24"/>
          <w:szCs w:val="24"/>
        </w:rPr>
        <w:t>.</w:t>
      </w:r>
      <w:r w:rsidRPr="00EB05D0">
        <w:rPr>
          <w:rFonts w:ascii="Arial" w:hAnsi="Arial" w:cs="Arial"/>
          <w:sz w:val="24"/>
          <w:szCs w:val="24"/>
        </w:rPr>
        <w:t xml:space="preserve"> ΑΠΟΦΑΣΙΖΕΙ ότι ο Προεδρεύων Δικαστής κάθε τμήματος θα συντάξει και θα ανακοινώσει το πρόγραμμα υπηρεσιών του οικείου τμήματος.</w:t>
      </w:r>
      <w:r w:rsidR="00EC1C1D" w:rsidRPr="00EB05D0">
        <w:rPr>
          <w:rFonts w:ascii="Arial" w:hAnsi="Arial" w:cs="Arial"/>
          <w:sz w:val="24"/>
          <w:szCs w:val="24"/>
        </w:rPr>
        <w:t xml:space="preserve"> </w:t>
      </w:r>
    </w:p>
    <w:p w14:paraId="05106C97" w14:textId="343F7D04" w:rsidR="00E67354" w:rsidRPr="00EB05D0" w:rsidRDefault="00E67354" w:rsidP="00E67354">
      <w:pPr>
        <w:spacing w:after="0" w:line="360" w:lineRule="auto"/>
        <w:ind w:firstLine="720"/>
        <w:jc w:val="both"/>
        <w:rPr>
          <w:rFonts w:ascii="Arial" w:hAnsi="Arial" w:cs="Arial"/>
          <w:sz w:val="24"/>
          <w:szCs w:val="24"/>
        </w:rPr>
      </w:pPr>
      <w:r w:rsidRPr="00EB05D0">
        <w:rPr>
          <w:rFonts w:ascii="Arial" w:hAnsi="Arial" w:cs="Arial"/>
          <w:sz w:val="24"/>
          <w:szCs w:val="24"/>
          <w:lang w:val="en-GB"/>
        </w:rPr>
        <w:t>VII</w:t>
      </w:r>
      <w:r w:rsidR="00547861" w:rsidRPr="00EB05D0">
        <w:rPr>
          <w:rFonts w:ascii="Arial" w:hAnsi="Arial" w:cs="Arial"/>
          <w:sz w:val="24"/>
          <w:szCs w:val="24"/>
          <w:lang w:val="en-GB"/>
        </w:rPr>
        <w:t>I</w:t>
      </w:r>
      <w:r w:rsidRPr="00EB05D0">
        <w:rPr>
          <w:rFonts w:ascii="Arial" w:hAnsi="Arial" w:cs="Arial"/>
          <w:sz w:val="24"/>
          <w:szCs w:val="24"/>
        </w:rPr>
        <w:t>. ΟΡΙΖΕΙ την 12.30 π.μ. ώρα κάθε εργάσιμης ημέρας και του Σαββάτου για την εκδίκαση των επ’ αυτοφώρω πλημμελημάτων.</w:t>
      </w:r>
      <w:r w:rsidR="00A60780" w:rsidRPr="00EB05D0">
        <w:rPr>
          <w:rFonts w:ascii="Arial" w:hAnsi="Arial" w:cs="Arial"/>
          <w:sz w:val="24"/>
          <w:szCs w:val="24"/>
        </w:rPr>
        <w:t xml:space="preserve"> </w:t>
      </w:r>
    </w:p>
    <w:p w14:paraId="62229D84" w14:textId="7E5544F8"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r>
      <w:r w:rsidR="00A60780" w:rsidRPr="00EB05D0">
        <w:rPr>
          <w:rFonts w:ascii="Arial" w:hAnsi="Arial" w:cs="Arial"/>
          <w:sz w:val="24"/>
          <w:szCs w:val="24"/>
        </w:rPr>
        <w:t>Ι</w:t>
      </w:r>
      <w:r w:rsidR="00547861" w:rsidRPr="00EB05D0">
        <w:rPr>
          <w:rFonts w:ascii="Arial" w:hAnsi="Arial" w:cs="Arial"/>
          <w:sz w:val="24"/>
          <w:szCs w:val="24"/>
          <w:lang w:val="en-US"/>
        </w:rPr>
        <w:t>X</w:t>
      </w:r>
      <w:r w:rsidRPr="00EB05D0">
        <w:rPr>
          <w:rFonts w:ascii="Arial" w:hAnsi="Arial" w:cs="Arial"/>
          <w:sz w:val="24"/>
          <w:szCs w:val="24"/>
        </w:rPr>
        <w:t xml:space="preserve">. ΟΡΙΖΕΙ ότι οι Εισαγγελικές προτάσεις θα διαβιβάζονται στο Δικαστικό Συμβούλιο όλες τις ημέρες της εβδομάδας και ότι τα σχετικά βουλεύματα θα εκδίδονται επίσης όλες τις ημέρες της εβδομάδας. </w:t>
      </w:r>
    </w:p>
    <w:p w14:paraId="6501C7CA" w14:textId="38AEA83F" w:rsidR="00E67354"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t>Κρίθηκε και αποφασίσθηκε στα Γιαννιτσά στις 28</w:t>
      </w:r>
      <w:r w:rsidR="00EC1C1D" w:rsidRPr="00EB05D0">
        <w:rPr>
          <w:rFonts w:ascii="Arial" w:hAnsi="Arial" w:cs="Arial"/>
          <w:sz w:val="24"/>
          <w:szCs w:val="24"/>
        </w:rPr>
        <w:t>-</w:t>
      </w:r>
      <w:r w:rsidRPr="00EB05D0">
        <w:rPr>
          <w:rFonts w:ascii="Arial" w:hAnsi="Arial" w:cs="Arial"/>
          <w:sz w:val="24"/>
          <w:szCs w:val="24"/>
        </w:rPr>
        <w:t>5</w:t>
      </w:r>
      <w:r w:rsidR="00EC1C1D" w:rsidRPr="00EB05D0">
        <w:rPr>
          <w:rFonts w:ascii="Arial" w:hAnsi="Arial" w:cs="Arial"/>
          <w:sz w:val="24"/>
          <w:szCs w:val="24"/>
        </w:rPr>
        <w:t>-</w:t>
      </w:r>
      <w:r w:rsidRPr="00EB05D0">
        <w:rPr>
          <w:rFonts w:ascii="Arial" w:hAnsi="Arial" w:cs="Arial"/>
          <w:sz w:val="24"/>
          <w:szCs w:val="24"/>
        </w:rPr>
        <w:t>202</w:t>
      </w:r>
      <w:r w:rsidR="00A60780" w:rsidRPr="00EB05D0">
        <w:rPr>
          <w:rFonts w:ascii="Arial" w:hAnsi="Arial" w:cs="Arial"/>
          <w:sz w:val="24"/>
          <w:szCs w:val="24"/>
        </w:rPr>
        <w:t>5</w:t>
      </w:r>
      <w:r w:rsidRPr="00EB05D0">
        <w:rPr>
          <w:rFonts w:ascii="Arial" w:hAnsi="Arial" w:cs="Arial"/>
          <w:sz w:val="24"/>
          <w:szCs w:val="24"/>
        </w:rPr>
        <w:t xml:space="preserve"> και δημοσιεύτηκε στον ίδιο τόπο αυθημερόν.</w:t>
      </w:r>
      <w:r w:rsidR="00EB05D0">
        <w:rPr>
          <w:rFonts w:ascii="Arial" w:hAnsi="Arial" w:cs="Arial"/>
          <w:sz w:val="24"/>
          <w:szCs w:val="24"/>
        </w:rPr>
        <w:t xml:space="preserve"> </w:t>
      </w:r>
    </w:p>
    <w:p w14:paraId="105A6D5F" w14:textId="77777777" w:rsidR="00E67354" w:rsidRPr="00EB05D0" w:rsidRDefault="00E67354" w:rsidP="00E67354">
      <w:pPr>
        <w:spacing w:after="0" w:line="360" w:lineRule="auto"/>
        <w:jc w:val="center"/>
        <w:rPr>
          <w:rFonts w:ascii="Arial" w:hAnsi="Arial" w:cs="Arial"/>
          <w:sz w:val="24"/>
          <w:szCs w:val="24"/>
        </w:rPr>
      </w:pPr>
    </w:p>
    <w:p w14:paraId="782298F2" w14:textId="7D72DDF3" w:rsidR="00E67354" w:rsidRPr="00EB05D0" w:rsidRDefault="00E67354" w:rsidP="00EB05D0">
      <w:pPr>
        <w:spacing w:after="0" w:line="360" w:lineRule="auto"/>
        <w:jc w:val="center"/>
        <w:rPr>
          <w:rFonts w:ascii="Arial" w:hAnsi="Arial" w:cs="Arial"/>
          <w:sz w:val="24"/>
          <w:szCs w:val="24"/>
        </w:rPr>
      </w:pPr>
      <w:r w:rsidRPr="00EB05D0">
        <w:rPr>
          <w:rFonts w:ascii="Arial" w:hAnsi="Arial" w:cs="Arial"/>
          <w:sz w:val="24"/>
          <w:szCs w:val="24"/>
        </w:rPr>
        <w:t xml:space="preserve">Η ΠΡΟΕΔΡΟΣ           </w:t>
      </w:r>
      <w:r w:rsidRPr="00EB05D0">
        <w:rPr>
          <w:rFonts w:ascii="Arial" w:hAnsi="Arial" w:cs="Arial"/>
          <w:sz w:val="24"/>
          <w:szCs w:val="24"/>
        </w:rPr>
        <w:tab/>
        <w:t xml:space="preserve">ΟΙ ΔΙΚΑΣΤΕΣ                </w:t>
      </w:r>
      <w:r w:rsidRPr="00EB05D0">
        <w:rPr>
          <w:rFonts w:ascii="Arial" w:hAnsi="Arial" w:cs="Arial"/>
          <w:sz w:val="24"/>
          <w:szCs w:val="24"/>
        </w:rPr>
        <w:tab/>
        <w:t>Η ΓΡΑΜΜΑΤΕΑΣ</w:t>
      </w:r>
    </w:p>
    <w:p w14:paraId="62526809" w14:textId="29E626FF" w:rsidR="00E67354" w:rsidRPr="00EB05D0" w:rsidRDefault="00547861" w:rsidP="00EB05D0">
      <w:pPr>
        <w:spacing w:after="0" w:line="360" w:lineRule="auto"/>
        <w:jc w:val="both"/>
        <w:rPr>
          <w:rFonts w:ascii="Arial" w:hAnsi="Arial" w:cs="Arial"/>
          <w:sz w:val="24"/>
          <w:szCs w:val="24"/>
        </w:rPr>
      </w:pPr>
      <w:r w:rsidRPr="00EB05D0">
        <w:rPr>
          <w:rFonts w:ascii="Arial" w:hAnsi="Arial" w:cs="Arial"/>
          <w:sz w:val="24"/>
          <w:szCs w:val="24"/>
        </w:rPr>
        <w:t>Βασιλική Δημητριάδου</w:t>
      </w:r>
      <w:r w:rsidR="00E67354" w:rsidRPr="00EB05D0">
        <w:rPr>
          <w:rFonts w:ascii="Arial" w:hAnsi="Arial" w:cs="Arial"/>
          <w:sz w:val="24"/>
          <w:szCs w:val="24"/>
        </w:rPr>
        <w:t xml:space="preserve">   </w:t>
      </w:r>
      <w:r w:rsidR="00E67354" w:rsidRPr="00EB05D0">
        <w:rPr>
          <w:rFonts w:ascii="Arial" w:hAnsi="Arial" w:cs="Arial"/>
          <w:sz w:val="24"/>
          <w:szCs w:val="24"/>
        </w:rPr>
        <w:tab/>
        <w:t>1)</w:t>
      </w:r>
      <w:r w:rsidRPr="00EB05D0">
        <w:rPr>
          <w:rFonts w:ascii="Arial" w:hAnsi="Arial" w:cs="Arial"/>
          <w:sz w:val="24"/>
          <w:szCs w:val="24"/>
        </w:rPr>
        <w:t xml:space="preserve"> Ελένη </w:t>
      </w:r>
      <w:proofErr w:type="spellStart"/>
      <w:r w:rsidRPr="00EB05D0">
        <w:rPr>
          <w:rFonts w:ascii="Arial" w:hAnsi="Arial" w:cs="Arial"/>
          <w:sz w:val="24"/>
          <w:szCs w:val="24"/>
        </w:rPr>
        <w:t>Κιουσέογλου</w:t>
      </w:r>
      <w:proofErr w:type="spellEnd"/>
      <w:r w:rsidRPr="00EB05D0">
        <w:rPr>
          <w:rFonts w:ascii="Arial" w:hAnsi="Arial" w:cs="Arial"/>
          <w:sz w:val="24"/>
          <w:szCs w:val="24"/>
        </w:rPr>
        <w:t xml:space="preserve">   </w:t>
      </w:r>
      <w:r w:rsidR="00EB05D0" w:rsidRPr="00EB05D0">
        <w:rPr>
          <w:rFonts w:ascii="Arial" w:hAnsi="Arial" w:cs="Arial"/>
          <w:sz w:val="24"/>
          <w:szCs w:val="24"/>
        </w:rPr>
        <w:t xml:space="preserve">      </w:t>
      </w:r>
      <w:r w:rsidR="00015267">
        <w:rPr>
          <w:rFonts w:ascii="Arial" w:hAnsi="Arial" w:cs="Arial"/>
          <w:sz w:val="24"/>
          <w:szCs w:val="24"/>
        </w:rPr>
        <w:t xml:space="preserve"> </w:t>
      </w:r>
      <w:r w:rsidRPr="00EB05D0">
        <w:rPr>
          <w:rFonts w:ascii="Arial" w:hAnsi="Arial" w:cs="Arial"/>
          <w:sz w:val="24"/>
          <w:szCs w:val="24"/>
        </w:rPr>
        <w:t xml:space="preserve"> Χρυσή Δημοπούλου </w:t>
      </w:r>
    </w:p>
    <w:p w14:paraId="000483AB" w14:textId="483BDA43" w:rsidR="00EB05D0"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00547861" w:rsidRPr="00EB05D0">
        <w:rPr>
          <w:rFonts w:ascii="Arial" w:hAnsi="Arial" w:cs="Arial"/>
          <w:sz w:val="24"/>
          <w:szCs w:val="24"/>
        </w:rPr>
        <w:t xml:space="preserve">                                    </w:t>
      </w:r>
    </w:p>
    <w:p w14:paraId="640451B5" w14:textId="77777777" w:rsidR="00261628" w:rsidRDefault="00E67354" w:rsidP="00E67354">
      <w:pPr>
        <w:spacing w:after="0" w:line="360" w:lineRule="auto"/>
        <w:jc w:val="both"/>
        <w:rPr>
          <w:rFonts w:ascii="Arial" w:hAnsi="Arial" w:cs="Arial"/>
          <w:sz w:val="24"/>
          <w:szCs w:val="24"/>
        </w:rPr>
      </w:pPr>
      <w:r w:rsidRPr="00EB05D0">
        <w:rPr>
          <w:rFonts w:ascii="Arial" w:hAnsi="Arial" w:cs="Arial"/>
          <w:sz w:val="24"/>
          <w:szCs w:val="24"/>
        </w:rPr>
        <w:t xml:space="preserve">                                     </w:t>
      </w:r>
      <w:r w:rsidRPr="00EB05D0">
        <w:rPr>
          <w:rFonts w:ascii="Arial" w:hAnsi="Arial" w:cs="Arial"/>
          <w:sz w:val="24"/>
          <w:szCs w:val="24"/>
        </w:rPr>
        <w:tab/>
      </w:r>
    </w:p>
    <w:p w14:paraId="0F3F9657" w14:textId="77777777" w:rsidR="00261628" w:rsidRDefault="00261628" w:rsidP="00E67354">
      <w:pPr>
        <w:spacing w:after="0" w:line="360" w:lineRule="auto"/>
        <w:jc w:val="both"/>
        <w:rPr>
          <w:rFonts w:ascii="Arial" w:hAnsi="Arial" w:cs="Arial"/>
          <w:sz w:val="24"/>
          <w:szCs w:val="24"/>
        </w:rPr>
      </w:pPr>
    </w:p>
    <w:p w14:paraId="61DD8BBC" w14:textId="1577443A" w:rsidR="00E67354" w:rsidRPr="00EB05D0" w:rsidRDefault="00261628" w:rsidP="00E67354">
      <w:pPr>
        <w:spacing w:after="0" w:line="360" w:lineRule="auto"/>
        <w:jc w:val="both"/>
        <w:rPr>
          <w:rFonts w:ascii="Arial" w:hAnsi="Arial" w:cs="Arial"/>
          <w:sz w:val="24"/>
          <w:szCs w:val="24"/>
        </w:rPr>
      </w:pPr>
      <w:r>
        <w:rPr>
          <w:rFonts w:ascii="Arial" w:hAnsi="Arial" w:cs="Arial"/>
          <w:sz w:val="24"/>
          <w:szCs w:val="24"/>
        </w:rPr>
        <w:lastRenderedPageBreak/>
        <w:t xml:space="preserve">                                          </w:t>
      </w:r>
      <w:r w:rsidR="00E67354" w:rsidRPr="00EB05D0">
        <w:rPr>
          <w:rFonts w:ascii="Arial" w:hAnsi="Arial" w:cs="Arial"/>
          <w:sz w:val="24"/>
          <w:szCs w:val="24"/>
        </w:rPr>
        <w:t xml:space="preserve">2) Ελένη </w:t>
      </w:r>
      <w:proofErr w:type="spellStart"/>
      <w:r w:rsidR="00547861" w:rsidRPr="00EB05D0">
        <w:rPr>
          <w:rFonts w:ascii="Arial" w:hAnsi="Arial" w:cs="Arial"/>
          <w:sz w:val="24"/>
          <w:szCs w:val="24"/>
        </w:rPr>
        <w:t>Τσιμέρογλου</w:t>
      </w:r>
      <w:proofErr w:type="spellEnd"/>
    </w:p>
    <w:p w14:paraId="730F4F15" w14:textId="77777777" w:rsidR="00547861" w:rsidRPr="00EB05D0" w:rsidRDefault="00E67354" w:rsidP="00E67354">
      <w:pPr>
        <w:spacing w:after="0" w:line="360" w:lineRule="auto"/>
        <w:jc w:val="both"/>
        <w:rPr>
          <w:rFonts w:ascii="Arial" w:hAnsi="Arial" w:cs="Arial"/>
          <w:sz w:val="24"/>
          <w:szCs w:val="24"/>
        </w:rPr>
      </w:pPr>
      <w:r w:rsidRPr="00EB05D0">
        <w:rPr>
          <w:rFonts w:ascii="Arial" w:hAnsi="Arial" w:cs="Arial"/>
          <w:sz w:val="24"/>
          <w:szCs w:val="24"/>
        </w:rPr>
        <w:t xml:space="preserve">                                     </w:t>
      </w:r>
      <w:r w:rsidRPr="00EB05D0">
        <w:rPr>
          <w:rFonts w:ascii="Arial" w:hAnsi="Arial" w:cs="Arial"/>
          <w:sz w:val="24"/>
          <w:szCs w:val="24"/>
        </w:rPr>
        <w:tab/>
      </w:r>
    </w:p>
    <w:p w14:paraId="1B811687" w14:textId="77777777" w:rsidR="00261628" w:rsidRDefault="00261628" w:rsidP="00547861">
      <w:pPr>
        <w:spacing w:after="0" w:line="360" w:lineRule="auto"/>
        <w:ind w:left="2160" w:firstLine="720"/>
        <w:jc w:val="both"/>
        <w:rPr>
          <w:rFonts w:ascii="Arial" w:hAnsi="Arial" w:cs="Arial"/>
          <w:sz w:val="24"/>
          <w:szCs w:val="24"/>
        </w:rPr>
      </w:pPr>
    </w:p>
    <w:p w14:paraId="1F1F1047" w14:textId="32929EFA" w:rsidR="00547861" w:rsidRPr="00EB05D0" w:rsidRDefault="00E67354" w:rsidP="00547861">
      <w:pPr>
        <w:spacing w:after="0" w:line="360" w:lineRule="auto"/>
        <w:ind w:left="2160" w:firstLine="720"/>
        <w:jc w:val="both"/>
        <w:rPr>
          <w:rFonts w:ascii="Arial" w:hAnsi="Arial" w:cs="Arial"/>
          <w:sz w:val="24"/>
          <w:szCs w:val="24"/>
        </w:rPr>
      </w:pPr>
      <w:r w:rsidRPr="00EB05D0">
        <w:rPr>
          <w:rFonts w:ascii="Arial" w:hAnsi="Arial" w:cs="Arial"/>
          <w:sz w:val="24"/>
          <w:szCs w:val="24"/>
        </w:rPr>
        <w:t>3)</w:t>
      </w:r>
      <w:r w:rsidR="00547861" w:rsidRPr="00EB05D0">
        <w:rPr>
          <w:rFonts w:ascii="Arial" w:hAnsi="Arial" w:cs="Arial"/>
          <w:sz w:val="24"/>
          <w:szCs w:val="24"/>
        </w:rPr>
        <w:t xml:space="preserve"> Αθηνά Βασιλειάδου </w:t>
      </w:r>
    </w:p>
    <w:p w14:paraId="2CD5B139" w14:textId="38C2AACB" w:rsidR="00E67354" w:rsidRPr="00EB05D0" w:rsidRDefault="00E67354" w:rsidP="00547861">
      <w:pPr>
        <w:spacing w:after="0" w:line="360" w:lineRule="auto"/>
        <w:ind w:left="2160" w:firstLine="720"/>
        <w:jc w:val="both"/>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4249E806" w14:textId="77777777" w:rsidR="00261628" w:rsidRDefault="00E67354"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1CFCA0B1" w14:textId="2D37A0DC" w:rsidR="00E67354" w:rsidRPr="00EB05D0" w:rsidRDefault="00261628" w:rsidP="00E67354">
      <w:pPr>
        <w:spacing w:after="0" w:line="360" w:lineRule="auto"/>
        <w:rPr>
          <w:rFonts w:ascii="Arial" w:hAnsi="Arial" w:cs="Arial"/>
          <w:sz w:val="24"/>
          <w:szCs w:val="24"/>
        </w:rPr>
      </w:pPr>
      <w:r>
        <w:rPr>
          <w:rFonts w:ascii="Arial" w:hAnsi="Arial" w:cs="Arial"/>
          <w:sz w:val="24"/>
          <w:szCs w:val="24"/>
        </w:rPr>
        <w:t xml:space="preserve">                                          </w:t>
      </w:r>
      <w:r w:rsidR="00E67354" w:rsidRPr="00EB05D0">
        <w:rPr>
          <w:rFonts w:ascii="Arial" w:hAnsi="Arial" w:cs="Arial"/>
          <w:sz w:val="24"/>
          <w:szCs w:val="24"/>
        </w:rPr>
        <w:t>4)</w:t>
      </w:r>
      <w:r w:rsidR="00547861" w:rsidRPr="00EB05D0">
        <w:rPr>
          <w:rFonts w:ascii="Arial" w:hAnsi="Arial" w:cs="Arial"/>
          <w:sz w:val="24"/>
          <w:szCs w:val="24"/>
        </w:rPr>
        <w:t xml:space="preserve"> Ιουλία </w:t>
      </w:r>
      <w:proofErr w:type="spellStart"/>
      <w:r w:rsidR="00547861" w:rsidRPr="00EB05D0">
        <w:rPr>
          <w:rFonts w:ascii="Arial" w:hAnsi="Arial" w:cs="Arial"/>
          <w:sz w:val="24"/>
          <w:szCs w:val="24"/>
        </w:rPr>
        <w:t>Μπατσιόλα</w:t>
      </w:r>
      <w:proofErr w:type="spellEnd"/>
      <w:r w:rsidR="00547861" w:rsidRPr="00EB05D0">
        <w:rPr>
          <w:rFonts w:ascii="Arial" w:hAnsi="Arial" w:cs="Arial"/>
          <w:sz w:val="24"/>
          <w:szCs w:val="24"/>
        </w:rPr>
        <w:t xml:space="preserve"> </w:t>
      </w:r>
    </w:p>
    <w:p w14:paraId="22AD56A2" w14:textId="7A978B3E" w:rsidR="00E67354" w:rsidRPr="00EB05D0" w:rsidRDefault="00E67354"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397327F8" w14:textId="77777777" w:rsidR="00261628" w:rsidRDefault="00547861"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14787142" w14:textId="1D8FE034" w:rsidR="00547861" w:rsidRPr="00EB05D0" w:rsidRDefault="00261628" w:rsidP="00E67354">
      <w:pPr>
        <w:spacing w:after="0" w:line="360" w:lineRule="auto"/>
        <w:rPr>
          <w:rFonts w:ascii="Arial" w:hAnsi="Arial" w:cs="Arial"/>
          <w:sz w:val="24"/>
          <w:szCs w:val="24"/>
        </w:rPr>
      </w:pPr>
      <w:r>
        <w:rPr>
          <w:rFonts w:ascii="Arial" w:hAnsi="Arial" w:cs="Arial"/>
          <w:sz w:val="24"/>
          <w:szCs w:val="24"/>
        </w:rPr>
        <w:t xml:space="preserve">                                            </w:t>
      </w:r>
      <w:r w:rsidR="00547861" w:rsidRPr="00EB05D0">
        <w:rPr>
          <w:rFonts w:ascii="Arial" w:hAnsi="Arial" w:cs="Arial"/>
          <w:sz w:val="24"/>
          <w:szCs w:val="24"/>
        </w:rPr>
        <w:t xml:space="preserve">5) Χρυσούλα </w:t>
      </w:r>
      <w:proofErr w:type="spellStart"/>
      <w:r w:rsidR="00547861" w:rsidRPr="00EB05D0">
        <w:rPr>
          <w:rFonts w:ascii="Arial" w:hAnsi="Arial" w:cs="Arial"/>
          <w:sz w:val="24"/>
          <w:szCs w:val="24"/>
        </w:rPr>
        <w:t>Γκολέμη</w:t>
      </w:r>
      <w:proofErr w:type="spellEnd"/>
      <w:r w:rsidR="00547861" w:rsidRPr="00EB05D0">
        <w:rPr>
          <w:rFonts w:ascii="Arial" w:hAnsi="Arial" w:cs="Arial"/>
          <w:sz w:val="24"/>
          <w:szCs w:val="24"/>
        </w:rPr>
        <w:t xml:space="preserve"> </w:t>
      </w:r>
    </w:p>
    <w:p w14:paraId="1DBC8BD4" w14:textId="15D63B7F" w:rsidR="00547861" w:rsidRPr="00EB05D0" w:rsidRDefault="00547861"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4A22F608" w14:textId="77777777" w:rsidR="00261628" w:rsidRDefault="00547861"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032FECAC" w14:textId="14EBE9C0" w:rsidR="00547861" w:rsidRPr="00EB05D0" w:rsidRDefault="00261628" w:rsidP="00E67354">
      <w:pPr>
        <w:spacing w:after="0" w:line="360" w:lineRule="auto"/>
        <w:rPr>
          <w:rFonts w:ascii="Arial" w:hAnsi="Arial" w:cs="Arial"/>
          <w:sz w:val="24"/>
          <w:szCs w:val="24"/>
        </w:rPr>
      </w:pPr>
      <w:r>
        <w:rPr>
          <w:rFonts w:ascii="Arial" w:hAnsi="Arial" w:cs="Arial"/>
          <w:sz w:val="24"/>
          <w:szCs w:val="24"/>
        </w:rPr>
        <w:t xml:space="preserve">                                             </w:t>
      </w:r>
      <w:r w:rsidR="00547861" w:rsidRPr="00EB05D0">
        <w:rPr>
          <w:rFonts w:ascii="Arial" w:hAnsi="Arial" w:cs="Arial"/>
          <w:sz w:val="24"/>
          <w:szCs w:val="24"/>
        </w:rPr>
        <w:t xml:space="preserve">6) Γεώργιος Κιοσές </w:t>
      </w:r>
    </w:p>
    <w:p w14:paraId="14333433" w14:textId="77777777" w:rsidR="00547861" w:rsidRPr="00EB05D0" w:rsidRDefault="00547861" w:rsidP="00E67354">
      <w:pPr>
        <w:spacing w:after="0" w:line="360" w:lineRule="auto"/>
        <w:rPr>
          <w:rFonts w:ascii="Arial" w:hAnsi="Arial" w:cs="Arial"/>
          <w:sz w:val="24"/>
          <w:szCs w:val="24"/>
        </w:rPr>
      </w:pPr>
    </w:p>
    <w:p w14:paraId="3398DD18" w14:textId="77777777" w:rsidR="00261628" w:rsidRDefault="00547861"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6AEDD17C" w14:textId="207B828A" w:rsidR="00547861" w:rsidRPr="00EB05D0" w:rsidRDefault="00261628" w:rsidP="00E67354">
      <w:pPr>
        <w:spacing w:after="0" w:line="360" w:lineRule="auto"/>
        <w:rPr>
          <w:rFonts w:ascii="Arial" w:hAnsi="Arial" w:cs="Arial"/>
          <w:sz w:val="24"/>
          <w:szCs w:val="24"/>
        </w:rPr>
      </w:pPr>
      <w:r>
        <w:rPr>
          <w:rFonts w:ascii="Arial" w:hAnsi="Arial" w:cs="Arial"/>
          <w:sz w:val="24"/>
          <w:szCs w:val="24"/>
        </w:rPr>
        <w:t xml:space="preserve">                                             </w:t>
      </w:r>
      <w:r w:rsidR="00547861" w:rsidRPr="00EB05D0">
        <w:rPr>
          <w:rFonts w:ascii="Arial" w:hAnsi="Arial" w:cs="Arial"/>
          <w:sz w:val="24"/>
          <w:szCs w:val="24"/>
        </w:rPr>
        <w:t xml:space="preserve">7) Μαρία Δημητρίου </w:t>
      </w:r>
    </w:p>
    <w:p w14:paraId="79E6B49E" w14:textId="77777777" w:rsidR="00547861" w:rsidRPr="00EB05D0" w:rsidRDefault="00547861" w:rsidP="00E67354">
      <w:pPr>
        <w:spacing w:after="0" w:line="360" w:lineRule="auto"/>
        <w:rPr>
          <w:rFonts w:ascii="Arial" w:hAnsi="Arial" w:cs="Arial"/>
          <w:sz w:val="24"/>
          <w:szCs w:val="24"/>
        </w:rPr>
      </w:pPr>
    </w:p>
    <w:p w14:paraId="3D4BAFFD" w14:textId="77777777" w:rsidR="00261628" w:rsidRDefault="00547861"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00261628">
        <w:rPr>
          <w:rFonts w:ascii="Arial" w:hAnsi="Arial" w:cs="Arial"/>
          <w:sz w:val="24"/>
          <w:szCs w:val="24"/>
        </w:rPr>
        <w:t xml:space="preserve"> </w:t>
      </w:r>
    </w:p>
    <w:p w14:paraId="3DD2F6A0" w14:textId="1848689F" w:rsidR="00547861" w:rsidRPr="00EB05D0" w:rsidRDefault="00261628" w:rsidP="00E67354">
      <w:pPr>
        <w:spacing w:after="0" w:line="360" w:lineRule="auto"/>
        <w:rPr>
          <w:rFonts w:ascii="Arial" w:hAnsi="Arial" w:cs="Arial"/>
          <w:sz w:val="24"/>
          <w:szCs w:val="24"/>
        </w:rPr>
      </w:pPr>
      <w:r>
        <w:rPr>
          <w:rFonts w:ascii="Arial" w:hAnsi="Arial" w:cs="Arial"/>
          <w:sz w:val="24"/>
          <w:szCs w:val="24"/>
        </w:rPr>
        <w:t xml:space="preserve">                                             </w:t>
      </w:r>
      <w:r w:rsidR="00547861" w:rsidRPr="00EB05D0">
        <w:rPr>
          <w:rFonts w:ascii="Arial" w:hAnsi="Arial" w:cs="Arial"/>
          <w:sz w:val="24"/>
          <w:szCs w:val="24"/>
        </w:rPr>
        <w:t xml:space="preserve">8) Ζαχαρίας Παλιούρας </w:t>
      </w:r>
    </w:p>
    <w:p w14:paraId="7457BBAD" w14:textId="77777777" w:rsidR="00547861" w:rsidRPr="00EB05D0" w:rsidRDefault="00547861" w:rsidP="00E67354">
      <w:pPr>
        <w:spacing w:after="0" w:line="360" w:lineRule="auto"/>
        <w:rPr>
          <w:rFonts w:ascii="Arial" w:hAnsi="Arial" w:cs="Arial"/>
          <w:sz w:val="24"/>
          <w:szCs w:val="24"/>
        </w:rPr>
      </w:pPr>
    </w:p>
    <w:p w14:paraId="2CE25CCD" w14:textId="77777777" w:rsidR="00261628" w:rsidRDefault="00547861" w:rsidP="00E67354">
      <w:pPr>
        <w:spacing w:after="0" w:line="360" w:lineRule="auto"/>
        <w:rPr>
          <w:rFonts w:ascii="Arial" w:hAnsi="Arial" w:cs="Arial"/>
          <w:sz w:val="24"/>
          <w:szCs w:val="24"/>
        </w:rPr>
      </w:pP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r w:rsidRPr="00EB05D0">
        <w:rPr>
          <w:rFonts w:ascii="Arial" w:hAnsi="Arial" w:cs="Arial"/>
          <w:sz w:val="24"/>
          <w:szCs w:val="24"/>
        </w:rPr>
        <w:tab/>
      </w:r>
    </w:p>
    <w:p w14:paraId="5EE4F7FD" w14:textId="6F50AAFA" w:rsidR="00547861" w:rsidRPr="00EB05D0" w:rsidRDefault="00261628" w:rsidP="00E67354">
      <w:pPr>
        <w:spacing w:after="0" w:line="360" w:lineRule="auto"/>
        <w:rPr>
          <w:rFonts w:ascii="Arial" w:hAnsi="Arial" w:cs="Arial"/>
          <w:sz w:val="24"/>
          <w:szCs w:val="24"/>
        </w:rPr>
      </w:pPr>
      <w:r>
        <w:rPr>
          <w:rFonts w:ascii="Arial" w:hAnsi="Arial" w:cs="Arial"/>
          <w:sz w:val="24"/>
          <w:szCs w:val="24"/>
        </w:rPr>
        <w:t xml:space="preserve">                                               </w:t>
      </w:r>
      <w:r w:rsidR="00547861" w:rsidRPr="00EB05D0">
        <w:rPr>
          <w:rFonts w:ascii="Arial" w:hAnsi="Arial" w:cs="Arial"/>
          <w:sz w:val="24"/>
          <w:szCs w:val="24"/>
        </w:rPr>
        <w:t xml:space="preserve">9) Ξανθή Παπάζογλου </w:t>
      </w:r>
    </w:p>
    <w:p w14:paraId="00584169" w14:textId="77777777" w:rsidR="00706B8D" w:rsidRPr="00EB05D0" w:rsidRDefault="00706B8D">
      <w:pPr>
        <w:rPr>
          <w:rFonts w:ascii="Arial" w:hAnsi="Arial" w:cs="Arial"/>
          <w:sz w:val="24"/>
          <w:szCs w:val="24"/>
        </w:rPr>
      </w:pPr>
    </w:p>
    <w:sectPr w:rsidR="00706B8D" w:rsidRPr="00EB05D0" w:rsidSect="00015267">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5291" w14:textId="77777777" w:rsidR="000D36FF" w:rsidRDefault="000D36FF" w:rsidP="00015267">
      <w:pPr>
        <w:spacing w:after="0" w:line="240" w:lineRule="auto"/>
      </w:pPr>
      <w:r>
        <w:separator/>
      </w:r>
    </w:p>
  </w:endnote>
  <w:endnote w:type="continuationSeparator" w:id="0">
    <w:p w14:paraId="5AC10C4C" w14:textId="77777777" w:rsidR="000D36FF" w:rsidRDefault="000D36FF" w:rsidP="0001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0BCA" w14:textId="77777777" w:rsidR="000D36FF" w:rsidRDefault="000D36FF" w:rsidP="00015267">
      <w:pPr>
        <w:spacing w:after="0" w:line="240" w:lineRule="auto"/>
      </w:pPr>
      <w:r>
        <w:separator/>
      </w:r>
    </w:p>
  </w:footnote>
  <w:footnote w:type="continuationSeparator" w:id="0">
    <w:p w14:paraId="35FC1BFD" w14:textId="77777777" w:rsidR="000D36FF" w:rsidRDefault="000D36FF" w:rsidP="0001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6535" w14:textId="59426AB4" w:rsidR="00015267" w:rsidRPr="00015267" w:rsidRDefault="00261628" w:rsidP="00015267">
    <w:pPr>
      <w:pStyle w:val="aa"/>
      <w:jc w:val="center"/>
      <w:rPr>
        <w:rFonts w:ascii="Arial" w:hAnsi="Arial" w:cs="Arial"/>
        <w:i/>
        <w:iCs/>
      </w:rPr>
    </w:pPr>
    <w:r>
      <w:rPr>
        <w:rFonts w:ascii="Arial" w:hAnsi="Arial" w:cs="Arial"/>
        <w:i/>
        <w:iCs/>
      </w:rPr>
      <w:t xml:space="preserve"> </w:t>
    </w:r>
    <w:r w:rsidRPr="00261628">
      <w:rPr>
        <w:rFonts w:ascii="Arial" w:hAnsi="Arial" w:cs="Arial"/>
        <w:i/>
        <w:iCs/>
        <w:vertAlign w:val="superscript"/>
      </w:rPr>
      <w:t>ο</w:t>
    </w:r>
    <w:r>
      <w:rPr>
        <w:rFonts w:ascii="Arial" w:hAnsi="Arial" w:cs="Arial"/>
        <w:i/>
        <w:iCs/>
      </w:rPr>
      <w:t xml:space="preserve"> φύλλο της υπ’ αριθμόν 5</w:t>
    </w:r>
    <w:r w:rsidR="00015267" w:rsidRPr="00015267">
      <w:rPr>
        <w:rFonts w:ascii="Arial" w:hAnsi="Arial" w:cs="Arial"/>
        <w:i/>
        <w:iCs/>
      </w:rPr>
      <w:t xml:space="preserve"> /2025 αποφάσεως</w:t>
    </w:r>
    <w:r w:rsidR="00015267">
      <w:rPr>
        <w:rFonts w:ascii="Arial" w:hAnsi="Arial" w:cs="Arial"/>
        <w:i/>
        <w:iCs/>
      </w:rPr>
      <w:t xml:space="preserve"> </w:t>
    </w:r>
  </w:p>
  <w:p w14:paraId="2C02B17B" w14:textId="58699031" w:rsidR="00015267" w:rsidRPr="00015267" w:rsidRDefault="00015267" w:rsidP="00015267">
    <w:pPr>
      <w:pStyle w:val="aa"/>
      <w:pBdr>
        <w:bottom w:val="single" w:sz="6" w:space="1" w:color="auto"/>
      </w:pBdr>
      <w:jc w:val="center"/>
      <w:rPr>
        <w:rFonts w:ascii="Arial" w:hAnsi="Arial" w:cs="Arial"/>
        <w:i/>
        <w:iCs/>
      </w:rPr>
    </w:pPr>
    <w:r w:rsidRPr="00015267">
      <w:rPr>
        <w:rFonts w:ascii="Arial" w:hAnsi="Arial" w:cs="Arial"/>
        <w:i/>
        <w:iCs/>
      </w:rPr>
      <w:t>της Ολομέλειας του Πρωτοδικείου Γιαννιτσών</w:t>
    </w:r>
    <w:r>
      <w:rPr>
        <w:rFonts w:ascii="Arial" w:hAnsi="Arial" w:cs="Arial"/>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54"/>
    <w:rsid w:val="00015267"/>
    <w:rsid w:val="000D36FF"/>
    <w:rsid w:val="00120D14"/>
    <w:rsid w:val="001F7E56"/>
    <w:rsid w:val="00261628"/>
    <w:rsid w:val="004646AC"/>
    <w:rsid w:val="004B410B"/>
    <w:rsid w:val="00547861"/>
    <w:rsid w:val="00582FFC"/>
    <w:rsid w:val="006D7596"/>
    <w:rsid w:val="00703876"/>
    <w:rsid w:val="00706B8D"/>
    <w:rsid w:val="007127AA"/>
    <w:rsid w:val="0080237F"/>
    <w:rsid w:val="008713CC"/>
    <w:rsid w:val="00883812"/>
    <w:rsid w:val="00A60780"/>
    <w:rsid w:val="00AF08DF"/>
    <w:rsid w:val="00CC11CE"/>
    <w:rsid w:val="00CD6F4F"/>
    <w:rsid w:val="00D04F3F"/>
    <w:rsid w:val="00E67354"/>
    <w:rsid w:val="00EB05D0"/>
    <w:rsid w:val="00EC1C1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F4A4"/>
  <w15:docId w15:val="{1FE31A2C-D354-4843-81DB-4974378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354"/>
    <w:pPr>
      <w:spacing w:after="200" w:line="276" w:lineRule="auto"/>
    </w:pPr>
    <w:rPr>
      <w:rFonts w:ascii="Calibri" w:eastAsia="Times New Roman" w:hAnsi="Calibri" w:cs="Times New Roman"/>
      <w:kern w:val="0"/>
      <w:lang w:eastAsia="el-GR"/>
      <w14:ligatures w14:val="none"/>
    </w:rPr>
  </w:style>
  <w:style w:type="paragraph" w:styleId="1">
    <w:name w:val="heading 1"/>
    <w:basedOn w:val="a"/>
    <w:next w:val="a"/>
    <w:link w:val="1Char"/>
    <w:uiPriority w:val="9"/>
    <w:qFormat/>
    <w:rsid w:val="00E6735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E6735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E6735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E6735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E67354"/>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E67354"/>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E67354"/>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E67354"/>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E67354"/>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735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6735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6735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6735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6735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6735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735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735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7354"/>
    <w:rPr>
      <w:rFonts w:eastAsiaTheme="majorEastAsia" w:cstheme="majorBidi"/>
      <w:color w:val="272727" w:themeColor="text1" w:themeTint="D8"/>
    </w:rPr>
  </w:style>
  <w:style w:type="paragraph" w:styleId="a3">
    <w:name w:val="Title"/>
    <w:basedOn w:val="a"/>
    <w:next w:val="a"/>
    <w:link w:val="Char"/>
    <w:uiPriority w:val="10"/>
    <w:qFormat/>
    <w:rsid w:val="00E6735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E673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73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E673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7354"/>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E67354"/>
    <w:rPr>
      <w:i/>
      <w:iCs/>
      <w:color w:val="404040" w:themeColor="text1" w:themeTint="BF"/>
    </w:rPr>
  </w:style>
  <w:style w:type="paragraph" w:styleId="a6">
    <w:name w:val="List Paragraph"/>
    <w:basedOn w:val="a"/>
    <w:uiPriority w:val="34"/>
    <w:qFormat/>
    <w:rsid w:val="00E67354"/>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E67354"/>
    <w:rPr>
      <w:i/>
      <w:iCs/>
      <w:color w:val="2F5496" w:themeColor="accent1" w:themeShade="BF"/>
    </w:rPr>
  </w:style>
  <w:style w:type="paragraph" w:styleId="a8">
    <w:name w:val="Intense Quote"/>
    <w:basedOn w:val="a"/>
    <w:next w:val="a"/>
    <w:link w:val="Char2"/>
    <w:uiPriority w:val="30"/>
    <w:qFormat/>
    <w:rsid w:val="00E6735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E67354"/>
    <w:rPr>
      <w:i/>
      <w:iCs/>
      <w:color w:val="2F5496" w:themeColor="accent1" w:themeShade="BF"/>
    </w:rPr>
  </w:style>
  <w:style w:type="character" w:styleId="a9">
    <w:name w:val="Intense Reference"/>
    <w:basedOn w:val="a0"/>
    <w:uiPriority w:val="32"/>
    <w:qFormat/>
    <w:rsid w:val="00E67354"/>
    <w:rPr>
      <w:b/>
      <w:bCs/>
      <w:smallCaps/>
      <w:color w:val="2F5496" w:themeColor="accent1" w:themeShade="BF"/>
      <w:spacing w:val="5"/>
    </w:rPr>
  </w:style>
  <w:style w:type="paragraph" w:customStyle="1" w:styleId="Style1">
    <w:name w:val="Style1"/>
    <w:basedOn w:val="a"/>
    <w:uiPriority w:val="99"/>
    <w:rsid w:val="00E67354"/>
    <w:pPr>
      <w:widowControl w:val="0"/>
      <w:autoSpaceDE w:val="0"/>
      <w:autoSpaceDN w:val="0"/>
      <w:adjustRightInd w:val="0"/>
      <w:spacing w:after="0" w:line="449" w:lineRule="exact"/>
      <w:ind w:firstLine="715"/>
      <w:jc w:val="both"/>
    </w:pPr>
    <w:rPr>
      <w:rFonts w:ascii="Times New Roman" w:hAnsi="Times New Roman"/>
      <w:sz w:val="24"/>
      <w:szCs w:val="24"/>
    </w:rPr>
  </w:style>
  <w:style w:type="character" w:customStyle="1" w:styleId="FontStyle11">
    <w:name w:val="Font Style11"/>
    <w:uiPriority w:val="99"/>
    <w:rsid w:val="00E67354"/>
    <w:rPr>
      <w:rFonts w:ascii="Times New Roman" w:hAnsi="Times New Roman" w:cs="Times New Roman" w:hint="default"/>
      <w:sz w:val="24"/>
      <w:szCs w:val="24"/>
    </w:rPr>
  </w:style>
  <w:style w:type="character" w:customStyle="1" w:styleId="FontStyle12">
    <w:name w:val="Font Style12"/>
    <w:uiPriority w:val="99"/>
    <w:rsid w:val="00E67354"/>
    <w:rPr>
      <w:rFonts w:ascii="Times New Roman" w:hAnsi="Times New Roman" w:cs="Times New Roman" w:hint="default"/>
      <w:b/>
      <w:bCs/>
      <w:sz w:val="24"/>
      <w:szCs w:val="24"/>
    </w:rPr>
  </w:style>
  <w:style w:type="paragraph" w:styleId="aa">
    <w:name w:val="header"/>
    <w:basedOn w:val="a"/>
    <w:link w:val="Char3"/>
    <w:uiPriority w:val="99"/>
    <w:unhideWhenUsed/>
    <w:rsid w:val="00015267"/>
    <w:pPr>
      <w:tabs>
        <w:tab w:val="center" w:pos="4153"/>
        <w:tab w:val="right" w:pos="8306"/>
      </w:tabs>
      <w:spacing w:after="0" w:line="240" w:lineRule="auto"/>
    </w:pPr>
  </w:style>
  <w:style w:type="character" w:customStyle="1" w:styleId="Char3">
    <w:name w:val="Κεφαλίδα Char"/>
    <w:basedOn w:val="a0"/>
    <w:link w:val="aa"/>
    <w:uiPriority w:val="99"/>
    <w:rsid w:val="00015267"/>
    <w:rPr>
      <w:rFonts w:ascii="Calibri" w:eastAsia="Times New Roman" w:hAnsi="Calibri" w:cs="Times New Roman"/>
      <w:kern w:val="0"/>
      <w:lang w:eastAsia="el-GR"/>
      <w14:ligatures w14:val="none"/>
    </w:rPr>
  </w:style>
  <w:style w:type="paragraph" w:styleId="ab">
    <w:name w:val="footer"/>
    <w:basedOn w:val="a"/>
    <w:link w:val="Char4"/>
    <w:uiPriority w:val="99"/>
    <w:unhideWhenUsed/>
    <w:rsid w:val="00015267"/>
    <w:pPr>
      <w:tabs>
        <w:tab w:val="center" w:pos="4153"/>
        <w:tab w:val="right" w:pos="8306"/>
      </w:tabs>
      <w:spacing w:after="0" w:line="240" w:lineRule="auto"/>
    </w:pPr>
  </w:style>
  <w:style w:type="character" w:customStyle="1" w:styleId="Char4">
    <w:name w:val="Υποσέλιδο Char"/>
    <w:basedOn w:val="a0"/>
    <w:link w:val="ab"/>
    <w:uiPriority w:val="99"/>
    <w:rsid w:val="00015267"/>
    <w:rPr>
      <w:rFonts w:ascii="Calibri" w:eastAsia="Times New Roman" w:hAnsi="Calibri"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1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1216</Words>
  <Characters>6572</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2025-05-28T08:26:00Z</dcterms:created>
  <dcterms:modified xsi:type="dcterms:W3CDTF">2025-05-28T08:26:00Z</dcterms:modified>
</cp:coreProperties>
</file>